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8B0BC" w14:textId="08BAC90B" w:rsidR="00F64B7A" w:rsidRPr="008C696F" w:rsidRDefault="00F64B7A" w:rsidP="00F64B7A">
      <w:pPr>
        <w:pStyle w:val="Geenafstand"/>
        <w:tabs>
          <w:tab w:val="left" w:pos="1770"/>
          <w:tab w:val="right" w:pos="8171"/>
        </w:tabs>
        <w:jc w:val="right"/>
        <w:rPr>
          <w:rFonts w:ascii="Arial" w:hAnsi="Arial" w:cs="Arial"/>
          <w:b/>
          <w:sz w:val="20"/>
          <w:szCs w:val="20"/>
        </w:rPr>
      </w:pPr>
      <w:r w:rsidRPr="008C696F">
        <w:rPr>
          <w:rFonts w:ascii="Arial" w:hAnsi="Arial" w:cs="Arial"/>
          <w:noProof/>
          <w:sz w:val="20"/>
          <w:szCs w:val="20"/>
        </w:rPr>
        <w:drawing>
          <wp:anchor distT="0" distB="0" distL="114300" distR="114300" simplePos="0" relativeHeight="251659264" behindDoc="1" locked="0" layoutInCell="1" allowOverlap="1" wp14:anchorId="1AB4DC37" wp14:editId="479B2502">
            <wp:simplePos x="0" y="0"/>
            <wp:positionH relativeFrom="margin">
              <wp:align>left</wp:align>
            </wp:positionH>
            <wp:positionV relativeFrom="margin">
              <wp:posOffset>-200660</wp:posOffset>
            </wp:positionV>
            <wp:extent cx="1153795" cy="419100"/>
            <wp:effectExtent l="0" t="0" r="8255" b="0"/>
            <wp:wrapTight wrapText="bothSides">
              <wp:wrapPolygon edited="0">
                <wp:start x="0" y="0"/>
                <wp:lineTo x="0" y="20618"/>
                <wp:lineTo x="21398" y="20618"/>
                <wp:lineTo x="21398" y="0"/>
                <wp:lineTo x="0" y="0"/>
              </wp:wrapPolygon>
            </wp:wrapTight>
            <wp:docPr id="3" name="Picture 3" descr="Logo-Protestantse-Kerk-gri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Logo-Protestantse-Kerk-grij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379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4240">
        <w:rPr>
          <w:rFonts w:ascii="Arial" w:hAnsi="Arial" w:cs="Arial"/>
          <w:b/>
          <w:sz w:val="20"/>
          <w:szCs w:val="20"/>
        </w:rPr>
        <w:t xml:space="preserve"> </w:t>
      </w:r>
      <w:r w:rsidRPr="008C696F">
        <w:rPr>
          <w:rFonts w:ascii="Arial" w:hAnsi="Arial" w:cs="Arial"/>
          <w:b/>
          <w:sz w:val="20"/>
          <w:szCs w:val="20"/>
        </w:rPr>
        <w:t>Hervormde</w:t>
      </w:r>
      <w:r>
        <w:rPr>
          <w:rFonts w:ascii="Arial" w:hAnsi="Arial" w:cs="Arial"/>
          <w:b/>
          <w:sz w:val="20"/>
          <w:szCs w:val="20"/>
        </w:rPr>
        <w:t xml:space="preserve"> </w:t>
      </w:r>
      <w:r w:rsidRPr="008C696F">
        <w:rPr>
          <w:rFonts w:ascii="Arial" w:hAnsi="Arial" w:cs="Arial"/>
          <w:b/>
          <w:sz w:val="20"/>
          <w:szCs w:val="20"/>
        </w:rPr>
        <w:t>Gemeente ‘De Purmer’</w:t>
      </w:r>
    </w:p>
    <w:p w14:paraId="63F0EAAC" w14:textId="2544EDAE" w:rsidR="00F64B7A" w:rsidRPr="008C696F" w:rsidRDefault="00F64B7A" w:rsidP="00F64B7A">
      <w:pPr>
        <w:pStyle w:val="Geenafstand"/>
        <w:ind w:left="1416" w:firstLine="708"/>
        <w:jc w:val="right"/>
        <w:rPr>
          <w:rFonts w:ascii="Arial" w:hAnsi="Arial" w:cs="Arial"/>
          <w:b/>
          <w:sz w:val="20"/>
          <w:szCs w:val="20"/>
        </w:rPr>
      </w:pPr>
      <w:r w:rsidRPr="008C696F">
        <w:rPr>
          <w:rFonts w:ascii="Arial" w:hAnsi="Arial" w:cs="Arial"/>
          <w:b/>
          <w:sz w:val="20"/>
          <w:szCs w:val="20"/>
        </w:rPr>
        <w:t>P U R M E R K E R K</w:t>
      </w:r>
    </w:p>
    <w:p w14:paraId="2C67AFD0" w14:textId="5E7F3896" w:rsidR="00F64B7A" w:rsidRPr="00EA12B1" w:rsidRDefault="00F64B7A" w:rsidP="00F64B7A">
      <w:pPr>
        <w:pStyle w:val="Geenafstand"/>
        <w:ind w:firstLine="284"/>
        <w:jc w:val="right"/>
        <w:rPr>
          <w:rFonts w:ascii="Arial" w:hAnsi="Arial" w:cs="Arial"/>
          <w:sz w:val="20"/>
          <w:szCs w:val="20"/>
        </w:rPr>
      </w:pPr>
      <w:r w:rsidRPr="00EA12B1">
        <w:rPr>
          <w:rFonts w:ascii="Arial" w:hAnsi="Arial" w:cs="Arial"/>
          <w:sz w:val="20"/>
          <w:szCs w:val="20"/>
        </w:rPr>
        <w:t>Westerweg 50  1445 AD Purmerend</w:t>
      </w:r>
    </w:p>
    <w:p w14:paraId="20D0848C" w14:textId="157ECDE7" w:rsidR="00F64B7A" w:rsidRPr="00EA12B1" w:rsidRDefault="00F64B7A" w:rsidP="00F64B7A">
      <w:pPr>
        <w:pStyle w:val="Geenafstand"/>
        <w:jc w:val="right"/>
        <w:rPr>
          <w:rFonts w:ascii="Arial" w:hAnsi="Arial" w:cs="Arial"/>
          <w:sz w:val="20"/>
          <w:szCs w:val="20"/>
        </w:rPr>
      </w:pPr>
      <w:r w:rsidRPr="00EA12B1">
        <w:rPr>
          <w:rFonts w:ascii="Arial" w:hAnsi="Arial" w:cs="Arial"/>
          <w:sz w:val="20"/>
          <w:szCs w:val="20"/>
        </w:rPr>
        <w:t xml:space="preserve">     e-mail:purmerkerk@hotmail.com   website:www.purmerkerk.nl    telefoon: 06-10086916</w:t>
      </w:r>
    </w:p>
    <w:p w14:paraId="7A79BB5C" w14:textId="659C737E" w:rsidR="00F64B7A" w:rsidRPr="00EA12B1" w:rsidRDefault="0097415B" w:rsidP="00F64B7A">
      <w:pPr>
        <w:spacing w:after="0" w:line="240" w:lineRule="auto"/>
        <w:jc w:val="right"/>
        <w:rPr>
          <w:rFonts w:eastAsia="Times New Roman" w:cs="Arial"/>
          <w:color w:val="414141"/>
          <w:sz w:val="20"/>
          <w:szCs w:val="20"/>
          <w:bdr w:val="none" w:sz="0" w:space="0" w:color="auto" w:frame="1"/>
          <w:shd w:val="clear" w:color="auto" w:fill="FFFFFF"/>
          <w:lang w:eastAsia="nl-NL"/>
        </w:rPr>
      </w:pPr>
      <w:r>
        <w:rPr>
          <w:rFonts w:eastAsia="Times New Roman" w:cs="Arial"/>
          <w:color w:val="414141"/>
          <w:sz w:val="20"/>
          <w:szCs w:val="20"/>
          <w:bdr w:val="none" w:sz="0" w:space="0" w:color="auto" w:frame="1"/>
          <w:shd w:val="clear" w:color="auto" w:fill="FFFFFF"/>
          <w:lang w:eastAsia="nl-NL"/>
        </w:rPr>
        <w:t xml:space="preserve"> </w:t>
      </w:r>
    </w:p>
    <w:p w14:paraId="6E35E5B0" w14:textId="5CAFE4E5" w:rsidR="00502091" w:rsidRDefault="004435AE" w:rsidP="003F671F">
      <w:pPr>
        <w:pStyle w:val="Normaalweb"/>
        <w:rPr>
          <w:rFonts w:ascii="Arial" w:eastAsiaTheme="majorEastAsia" w:hAnsi="Arial" w:cs="Arial"/>
          <w:sz w:val="22"/>
          <w:szCs w:val="22"/>
        </w:rPr>
      </w:pPr>
      <w:r>
        <w:rPr>
          <w:rStyle w:val="Kop2Char"/>
          <w:rFonts w:ascii="Arial" w:hAnsi="Arial" w:cs="Arial"/>
          <w:b/>
          <w:bCs/>
          <w:color w:val="auto"/>
          <w:sz w:val="28"/>
          <w:szCs w:val="28"/>
        </w:rPr>
        <w:t>Nieuwsbrief Purmerkerk</w:t>
      </w:r>
      <w:r w:rsidR="0026032E">
        <w:rPr>
          <w:rStyle w:val="Kop2Char"/>
          <w:rFonts w:ascii="Arial" w:hAnsi="Arial" w:cs="Arial"/>
          <w:b/>
          <w:bCs/>
          <w:color w:val="auto"/>
          <w:sz w:val="28"/>
          <w:szCs w:val="28"/>
        </w:rPr>
        <w:t xml:space="preserve">, </w:t>
      </w:r>
      <w:r w:rsidR="002D162B">
        <w:rPr>
          <w:rStyle w:val="Kop2Char"/>
          <w:rFonts w:ascii="Arial" w:hAnsi="Arial" w:cs="Arial"/>
          <w:b/>
          <w:bCs/>
          <w:color w:val="auto"/>
          <w:sz w:val="28"/>
          <w:szCs w:val="28"/>
        </w:rPr>
        <w:t>zondag 2</w:t>
      </w:r>
      <w:r w:rsidR="003F671F">
        <w:rPr>
          <w:rStyle w:val="Kop2Char"/>
          <w:rFonts w:ascii="Arial" w:hAnsi="Arial" w:cs="Arial"/>
          <w:b/>
          <w:bCs/>
          <w:color w:val="auto"/>
          <w:sz w:val="28"/>
          <w:szCs w:val="28"/>
        </w:rPr>
        <w:t>7</w:t>
      </w:r>
      <w:r w:rsidR="002D162B">
        <w:rPr>
          <w:rStyle w:val="Kop2Char"/>
          <w:rFonts w:ascii="Arial" w:hAnsi="Arial" w:cs="Arial"/>
          <w:b/>
          <w:bCs/>
          <w:color w:val="auto"/>
          <w:sz w:val="28"/>
          <w:szCs w:val="28"/>
        </w:rPr>
        <w:t xml:space="preserve"> april</w:t>
      </w:r>
      <w:r w:rsidR="003F671F">
        <w:rPr>
          <w:rStyle w:val="Kop2Char"/>
          <w:rFonts w:ascii="Arial" w:hAnsi="Arial" w:cs="Arial"/>
          <w:b/>
          <w:bCs/>
          <w:color w:val="auto"/>
          <w:sz w:val="28"/>
          <w:szCs w:val="28"/>
        </w:rPr>
        <w:t xml:space="preserve">, </w:t>
      </w:r>
      <w:r w:rsidR="003F671F" w:rsidRPr="00E243C6">
        <w:rPr>
          <w:rStyle w:val="Kop2Char"/>
          <w:rFonts w:ascii="Arial" w:hAnsi="Arial" w:cs="Arial"/>
          <w:color w:val="auto"/>
          <w:sz w:val="28"/>
          <w:szCs w:val="28"/>
        </w:rPr>
        <w:t>Beloken Pasen</w:t>
      </w:r>
      <w:r w:rsidR="0086067D" w:rsidRPr="00E243C6">
        <w:rPr>
          <w:rStyle w:val="Kop2Char"/>
          <w:rFonts w:ascii="Arial" w:hAnsi="Arial" w:cs="Arial"/>
          <w:color w:val="auto"/>
          <w:sz w:val="28"/>
          <w:szCs w:val="28"/>
        </w:rPr>
        <w:t>,</w:t>
      </w:r>
      <w:r w:rsidR="0086067D">
        <w:rPr>
          <w:rStyle w:val="Kop2Char"/>
          <w:rFonts w:ascii="Arial" w:hAnsi="Arial" w:cs="Arial"/>
          <w:b/>
          <w:bCs/>
          <w:color w:val="auto"/>
          <w:sz w:val="28"/>
          <w:szCs w:val="28"/>
        </w:rPr>
        <w:t xml:space="preserve"> </w:t>
      </w:r>
      <w:r w:rsidR="003F671F">
        <w:rPr>
          <w:rStyle w:val="Kop2Char"/>
          <w:rFonts w:ascii="Arial" w:hAnsi="Arial" w:cs="Arial"/>
          <w:b/>
          <w:bCs/>
          <w:color w:val="auto"/>
          <w:sz w:val="28"/>
          <w:szCs w:val="28"/>
        </w:rPr>
        <w:t xml:space="preserve">  Geen </w:t>
      </w:r>
      <w:r w:rsidR="0086067D">
        <w:rPr>
          <w:rStyle w:val="Kop2Char"/>
          <w:rFonts w:ascii="Arial" w:hAnsi="Arial" w:cs="Arial"/>
          <w:b/>
          <w:bCs/>
          <w:color w:val="auto"/>
          <w:sz w:val="28"/>
          <w:szCs w:val="28"/>
        </w:rPr>
        <w:t>Dienst</w:t>
      </w:r>
      <w:r w:rsidR="005A7AA5">
        <w:rPr>
          <w:rStyle w:val="Kop2Char"/>
          <w:rFonts w:ascii="Arial" w:hAnsi="Arial" w:cs="Arial"/>
          <w:b/>
          <w:bCs/>
          <w:color w:val="auto"/>
          <w:sz w:val="22"/>
          <w:szCs w:val="22"/>
        </w:rPr>
        <w:br/>
      </w:r>
      <w:r w:rsidR="003E45D3">
        <w:rPr>
          <w:rStyle w:val="Kop2Char"/>
          <w:rFonts w:ascii="Arial" w:hAnsi="Arial" w:cs="Arial"/>
          <w:color w:val="auto"/>
          <w:sz w:val="22"/>
          <w:szCs w:val="22"/>
        </w:rPr>
        <w:br/>
      </w:r>
      <w:r w:rsidR="00125080" w:rsidRPr="00125080">
        <w:rPr>
          <w:rFonts w:ascii="Arial" w:eastAsiaTheme="majorEastAsia" w:hAnsi="Arial" w:cs="Arial"/>
          <w:sz w:val="22"/>
          <w:szCs w:val="22"/>
        </w:rPr>
        <w:t>Met Beloken Pasen wordt de paasweek ('het paasoctaaf', acht dagen vanaf Pasen) afgesloten. 2. In het Jubeljaar 2000 riep paus Johannes Paulus II deze dag uit tot Zondag van de Goddelijke Barmhartigheid.</w:t>
      </w:r>
      <w:r w:rsidR="00125080">
        <w:rPr>
          <w:rFonts w:ascii="Arial" w:eastAsiaTheme="majorEastAsia" w:hAnsi="Arial" w:cs="Arial"/>
          <w:sz w:val="22"/>
          <w:szCs w:val="22"/>
        </w:rPr>
        <w:t xml:space="preserve"> “Beloken” verwijst naar beluiken, de luiken sluiten</w:t>
      </w:r>
      <w:r w:rsidR="006B2FB3">
        <w:rPr>
          <w:rFonts w:ascii="Arial" w:eastAsiaTheme="majorEastAsia" w:hAnsi="Arial" w:cs="Arial"/>
          <w:sz w:val="22"/>
          <w:szCs w:val="22"/>
        </w:rPr>
        <w:t>.</w:t>
      </w:r>
      <w:r w:rsidR="00CA31A0">
        <w:rPr>
          <w:rFonts w:ascii="Arial" w:eastAsiaTheme="majorEastAsia" w:hAnsi="Arial" w:cs="Arial"/>
          <w:sz w:val="22"/>
          <w:szCs w:val="22"/>
        </w:rPr>
        <w:br/>
      </w:r>
      <w:r w:rsidR="00CA31A0" w:rsidRPr="00CA31A0">
        <w:rPr>
          <w:rFonts w:ascii="Arial" w:eastAsiaTheme="majorEastAsia" w:hAnsi="Arial" w:cs="Arial"/>
          <w:sz w:val="22"/>
          <w:szCs w:val="22"/>
        </w:rPr>
        <w:t xml:space="preserve">Het verwijst ook naar de evangelieverhalen waarin de leerlingen in angstige verwachting achter gesloten deuren en ramen wachten op wat komen gaat. </w:t>
      </w:r>
      <w:r w:rsidR="00CA31A0">
        <w:rPr>
          <w:rFonts w:ascii="Arial" w:eastAsiaTheme="majorEastAsia" w:hAnsi="Arial" w:cs="Arial"/>
          <w:sz w:val="22"/>
          <w:szCs w:val="22"/>
        </w:rPr>
        <w:br/>
      </w:r>
      <w:r w:rsidR="00E243C6">
        <w:rPr>
          <w:rFonts w:ascii="Arial" w:eastAsiaTheme="majorEastAsia" w:hAnsi="Arial" w:cs="Arial"/>
          <w:sz w:val="22"/>
          <w:szCs w:val="22"/>
        </w:rPr>
        <w:t xml:space="preserve">Afgelopen Paasdienst zongen we in de kerk al </w:t>
      </w:r>
      <w:r w:rsidR="00557CF3">
        <w:rPr>
          <w:rFonts w:ascii="Arial" w:eastAsiaTheme="majorEastAsia" w:hAnsi="Arial" w:cs="Arial"/>
          <w:sz w:val="22"/>
          <w:szCs w:val="22"/>
        </w:rPr>
        <w:t xml:space="preserve">het onderstaande </w:t>
      </w:r>
      <w:r w:rsidR="00E243C6">
        <w:rPr>
          <w:rFonts w:ascii="Arial" w:eastAsiaTheme="majorEastAsia" w:hAnsi="Arial" w:cs="Arial"/>
          <w:sz w:val="22"/>
          <w:szCs w:val="22"/>
        </w:rPr>
        <w:t xml:space="preserve">gedicht van Adriaan </w:t>
      </w:r>
      <w:proofErr w:type="spellStart"/>
      <w:r w:rsidR="00E243C6">
        <w:rPr>
          <w:rFonts w:ascii="Arial" w:eastAsiaTheme="majorEastAsia" w:hAnsi="Arial" w:cs="Arial"/>
          <w:sz w:val="22"/>
          <w:szCs w:val="22"/>
        </w:rPr>
        <w:t>Mercuur</w:t>
      </w:r>
      <w:proofErr w:type="spellEnd"/>
      <w:r w:rsidR="00E243C6">
        <w:rPr>
          <w:rFonts w:ascii="Arial" w:eastAsiaTheme="majorEastAsia" w:hAnsi="Arial" w:cs="Arial"/>
          <w:sz w:val="22"/>
          <w:szCs w:val="22"/>
        </w:rPr>
        <w:t xml:space="preserve"> hierover.</w:t>
      </w:r>
    </w:p>
    <w:p w14:paraId="7522EA17" w14:textId="7CBCE844" w:rsidR="00E243C6" w:rsidRPr="002E4D1B" w:rsidRDefault="00E243C6" w:rsidP="00E243C6">
      <w:pPr>
        <w:rPr>
          <w:rFonts w:cs="Arial"/>
        </w:rPr>
      </w:pPr>
      <w:r w:rsidRPr="002E4D1B">
        <w:rPr>
          <w:rFonts w:cs="Arial"/>
        </w:rPr>
        <w:t>Zoals een nachtelijk vriezen</w:t>
      </w:r>
      <w:r>
        <w:rPr>
          <w:rFonts w:cs="Arial"/>
        </w:rPr>
        <w:br/>
      </w:r>
      <w:r w:rsidRPr="002E4D1B">
        <w:rPr>
          <w:rFonts w:cs="Arial"/>
        </w:rPr>
        <w:t>door ’t vroege voorjaar snijdt</w:t>
      </w:r>
      <w:r>
        <w:rPr>
          <w:rFonts w:cs="Arial"/>
        </w:rPr>
        <w:br/>
      </w:r>
      <w:r w:rsidRPr="002E4D1B">
        <w:rPr>
          <w:rFonts w:cs="Arial"/>
        </w:rPr>
        <w:t>en alle tere vliezen</w:t>
      </w:r>
      <w:r>
        <w:rPr>
          <w:rFonts w:cs="Arial"/>
        </w:rPr>
        <w:br/>
      </w:r>
      <w:r w:rsidRPr="002E4D1B">
        <w:rPr>
          <w:rFonts w:cs="Arial"/>
        </w:rPr>
        <w:t>tot in de knop bedreigt,</w:t>
      </w:r>
      <w:r>
        <w:rPr>
          <w:rFonts w:cs="Arial"/>
        </w:rPr>
        <w:br/>
      </w:r>
      <w:r w:rsidRPr="002E4D1B">
        <w:rPr>
          <w:rFonts w:cs="Arial"/>
        </w:rPr>
        <w:t>zo is de geest bevangen</w:t>
      </w:r>
      <w:r>
        <w:rPr>
          <w:rFonts w:cs="Arial"/>
        </w:rPr>
        <w:br/>
      </w:r>
      <w:r w:rsidRPr="002E4D1B">
        <w:rPr>
          <w:rFonts w:cs="Arial"/>
        </w:rPr>
        <w:t>de ochtend na ’t gerucht.</w:t>
      </w:r>
      <w:r>
        <w:rPr>
          <w:rFonts w:cs="Arial"/>
        </w:rPr>
        <w:br/>
      </w:r>
      <w:r w:rsidRPr="002E4D1B">
        <w:rPr>
          <w:rFonts w:cs="Arial"/>
        </w:rPr>
        <w:t>Ziet dode bloemen hangen</w:t>
      </w:r>
      <w:r>
        <w:rPr>
          <w:rFonts w:cs="Arial"/>
        </w:rPr>
        <w:br/>
      </w:r>
      <w:r w:rsidRPr="002E4D1B">
        <w:rPr>
          <w:rFonts w:cs="Arial"/>
        </w:rPr>
        <w:t>en niet Gods goede vrucht.</w:t>
      </w:r>
      <w:r>
        <w:rPr>
          <w:rFonts w:cs="Arial"/>
        </w:rPr>
        <w:tab/>
      </w:r>
      <w:r>
        <w:rPr>
          <w:rFonts w:cs="Arial"/>
        </w:rPr>
        <w:tab/>
      </w:r>
      <w:r>
        <w:rPr>
          <w:rFonts w:cs="Arial"/>
        </w:rPr>
        <w:tab/>
      </w:r>
      <w:r>
        <w:rPr>
          <w:rFonts w:cs="Arial"/>
        </w:rPr>
        <w:tab/>
      </w:r>
      <w:r>
        <w:rPr>
          <w:rFonts w:cs="Arial"/>
        </w:rPr>
        <w:br/>
      </w:r>
      <w:r>
        <w:rPr>
          <w:rFonts w:cs="Arial"/>
        </w:rPr>
        <w:br/>
      </w:r>
      <w:r w:rsidRPr="002E4D1B">
        <w:rPr>
          <w:rFonts w:cs="Arial"/>
        </w:rPr>
        <w:t>Pas na het zien en raken</w:t>
      </w:r>
      <w:r>
        <w:rPr>
          <w:rFonts w:cs="Arial"/>
        </w:rPr>
        <w:br/>
      </w:r>
      <w:r w:rsidRPr="002E4D1B">
        <w:rPr>
          <w:rFonts w:cs="Arial"/>
        </w:rPr>
        <w:t>was hij tot lof bereidt</w:t>
      </w:r>
      <w:r>
        <w:rPr>
          <w:rFonts w:cs="Arial"/>
        </w:rPr>
        <w:br/>
      </w:r>
      <w:r w:rsidRPr="002E4D1B">
        <w:rPr>
          <w:rFonts w:cs="Arial"/>
        </w:rPr>
        <w:t>en kon de vreugde smaken</w:t>
      </w:r>
      <w:r>
        <w:rPr>
          <w:rFonts w:cs="Arial"/>
        </w:rPr>
        <w:br/>
      </w:r>
      <w:r w:rsidRPr="002E4D1B">
        <w:rPr>
          <w:rFonts w:cs="Arial"/>
        </w:rPr>
        <w:t>dat hij niet was misleidt.</w:t>
      </w:r>
      <w:r>
        <w:rPr>
          <w:rFonts w:cs="Arial"/>
        </w:rPr>
        <w:br/>
      </w:r>
      <w:r w:rsidRPr="002E4D1B">
        <w:rPr>
          <w:rFonts w:cs="Arial"/>
        </w:rPr>
        <w:t>Voor oog en oor verschenen,</w:t>
      </w:r>
      <w:r>
        <w:rPr>
          <w:rFonts w:cs="Arial"/>
        </w:rPr>
        <w:br/>
      </w:r>
      <w:r w:rsidRPr="002E4D1B">
        <w:rPr>
          <w:rFonts w:cs="Arial"/>
        </w:rPr>
        <w:t>de zon, die kou verdreef.</w:t>
      </w:r>
      <w:r>
        <w:rPr>
          <w:rFonts w:cs="Arial"/>
        </w:rPr>
        <w:br/>
      </w:r>
      <w:r w:rsidRPr="002E4D1B">
        <w:rPr>
          <w:rFonts w:cs="Arial"/>
        </w:rPr>
        <w:t>Maar ’t wonder was verdwenen;</w:t>
      </w:r>
      <w:r>
        <w:rPr>
          <w:rFonts w:cs="Arial"/>
        </w:rPr>
        <w:br/>
      </w:r>
      <w:r w:rsidRPr="002E4D1B">
        <w:rPr>
          <w:rFonts w:cs="Arial"/>
        </w:rPr>
        <w:t>een wond die zichtbaar bleef.</w:t>
      </w:r>
    </w:p>
    <w:p w14:paraId="6F6E99E3" w14:textId="62ED15E2" w:rsidR="00E243C6" w:rsidRDefault="00E243C6" w:rsidP="00E243C6">
      <w:pPr>
        <w:rPr>
          <w:rFonts w:cs="Arial"/>
        </w:rPr>
      </w:pPr>
      <w:r w:rsidRPr="00E243C6">
        <w:rPr>
          <w:rFonts w:cs="Arial"/>
          <w:noProof/>
        </w:rPr>
        <w:drawing>
          <wp:anchor distT="0" distB="0" distL="114300" distR="114300" simplePos="0" relativeHeight="251742208" behindDoc="1" locked="0" layoutInCell="1" allowOverlap="1" wp14:anchorId="1B5AB982" wp14:editId="2210E9D0">
            <wp:simplePos x="0" y="0"/>
            <wp:positionH relativeFrom="margin">
              <wp:posOffset>2315210</wp:posOffset>
            </wp:positionH>
            <wp:positionV relativeFrom="paragraph">
              <wp:posOffset>323850</wp:posOffset>
            </wp:positionV>
            <wp:extent cx="3848100" cy="2914650"/>
            <wp:effectExtent l="0" t="0" r="0" b="0"/>
            <wp:wrapTight wrapText="bothSides">
              <wp:wrapPolygon edited="0">
                <wp:start x="0" y="0"/>
                <wp:lineTo x="0" y="21459"/>
                <wp:lineTo x="21493" y="21459"/>
                <wp:lineTo x="21493" y="0"/>
                <wp:lineTo x="0" y="0"/>
              </wp:wrapPolygon>
            </wp:wrapTight>
            <wp:docPr id="1593294192" name="Afbeelding 1" descr="Afbeelding met verven, kunst, tekening, Beeldende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94192" name="Afbeelding 1" descr="Afbeelding met verven, kunst, tekening, Beeldende kunst&#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a:off x="0" y="0"/>
                      <a:ext cx="3848100" cy="2914650"/>
                    </a:xfrm>
                    <a:prstGeom prst="rect">
                      <a:avLst/>
                    </a:prstGeom>
                  </pic:spPr>
                </pic:pic>
              </a:graphicData>
            </a:graphic>
          </wp:anchor>
        </w:drawing>
      </w:r>
      <w:r w:rsidRPr="002E4D1B">
        <w:rPr>
          <w:rFonts w:cs="Arial"/>
        </w:rPr>
        <w:t>Als ik niet na de Pasen</w:t>
      </w:r>
      <w:r>
        <w:rPr>
          <w:rFonts w:cs="Arial"/>
        </w:rPr>
        <w:br/>
      </w:r>
      <w:r w:rsidRPr="002E4D1B">
        <w:rPr>
          <w:rFonts w:cs="Arial"/>
        </w:rPr>
        <w:t>de tekenen versta</w:t>
      </w:r>
      <w:r>
        <w:rPr>
          <w:rFonts w:cs="Arial"/>
        </w:rPr>
        <w:br/>
      </w:r>
      <w:r w:rsidRPr="002E4D1B">
        <w:rPr>
          <w:rFonts w:cs="Arial"/>
        </w:rPr>
        <w:t>en in een groot verbazen</w:t>
      </w:r>
      <w:r>
        <w:rPr>
          <w:rFonts w:cs="Arial"/>
        </w:rPr>
        <w:br/>
      </w:r>
      <w:r w:rsidRPr="002E4D1B">
        <w:rPr>
          <w:rFonts w:cs="Arial"/>
        </w:rPr>
        <w:t>’t mysterie onderga;</w:t>
      </w:r>
      <w:r>
        <w:rPr>
          <w:rFonts w:cs="Arial"/>
        </w:rPr>
        <w:br/>
      </w:r>
      <w:r w:rsidRPr="002E4D1B">
        <w:rPr>
          <w:rFonts w:cs="Arial"/>
        </w:rPr>
        <w:t>mijn oog voorgoed beloken</w:t>
      </w:r>
      <w:r>
        <w:rPr>
          <w:rFonts w:cs="Arial"/>
        </w:rPr>
        <w:br/>
      </w:r>
      <w:r w:rsidRPr="002E4D1B">
        <w:rPr>
          <w:rFonts w:cs="Arial"/>
        </w:rPr>
        <w:t>voor ’t heil dat door zal gaan,</w:t>
      </w:r>
      <w:r>
        <w:rPr>
          <w:rFonts w:cs="Arial"/>
        </w:rPr>
        <w:br/>
      </w:r>
      <w:r w:rsidRPr="002E4D1B">
        <w:rPr>
          <w:rFonts w:cs="Arial"/>
        </w:rPr>
        <w:t>wordt alles afgebroken</w:t>
      </w:r>
      <w:r>
        <w:rPr>
          <w:rFonts w:cs="Arial"/>
        </w:rPr>
        <w:br/>
      </w:r>
      <w:r w:rsidRPr="002E4D1B">
        <w:rPr>
          <w:rFonts w:cs="Arial"/>
        </w:rPr>
        <w:t>wat God mij heeft gedaan.</w:t>
      </w:r>
      <w:r>
        <w:rPr>
          <w:rFonts w:cs="Arial"/>
        </w:rPr>
        <w:br/>
      </w:r>
      <w:r w:rsidR="00F7509B">
        <w:rPr>
          <w:rFonts w:cs="Arial"/>
        </w:rPr>
        <w:br/>
      </w:r>
      <w:r w:rsidRPr="002E4D1B">
        <w:rPr>
          <w:rFonts w:cs="Arial"/>
        </w:rPr>
        <w:t>Als niemand na de Pasen</w:t>
      </w:r>
      <w:r>
        <w:rPr>
          <w:rFonts w:cs="Arial"/>
        </w:rPr>
        <w:br/>
      </w:r>
      <w:r w:rsidRPr="002E4D1B">
        <w:rPr>
          <w:rFonts w:cs="Arial"/>
        </w:rPr>
        <w:t>Gods groet geloven wil,</w:t>
      </w:r>
      <w:r>
        <w:rPr>
          <w:rFonts w:cs="Arial"/>
        </w:rPr>
        <w:br/>
      </w:r>
      <w:r w:rsidRPr="002E4D1B">
        <w:rPr>
          <w:rFonts w:cs="Arial"/>
        </w:rPr>
        <w:t>zal slechts de wind nog razen</w:t>
      </w:r>
      <w:r>
        <w:rPr>
          <w:rFonts w:cs="Arial"/>
        </w:rPr>
        <w:br/>
      </w:r>
      <w:r w:rsidRPr="002E4D1B">
        <w:rPr>
          <w:rFonts w:cs="Arial"/>
        </w:rPr>
        <w:t>en blijft de hemel stil.</w:t>
      </w:r>
      <w:r>
        <w:rPr>
          <w:rFonts w:cs="Arial"/>
        </w:rPr>
        <w:br/>
      </w:r>
      <w:r w:rsidRPr="002E4D1B">
        <w:rPr>
          <w:rFonts w:cs="Arial"/>
        </w:rPr>
        <w:t>Pas in een ja en amen,</w:t>
      </w:r>
      <w:r>
        <w:rPr>
          <w:rFonts w:cs="Arial"/>
        </w:rPr>
        <w:br/>
      </w:r>
      <w:r w:rsidRPr="002E4D1B">
        <w:rPr>
          <w:rFonts w:cs="Arial"/>
        </w:rPr>
        <w:t xml:space="preserve">een wagen in </w:t>
      </w:r>
      <w:r>
        <w:rPr>
          <w:rFonts w:cs="Arial"/>
        </w:rPr>
        <w:t>’</w:t>
      </w:r>
      <w:r w:rsidRPr="002E4D1B">
        <w:rPr>
          <w:rFonts w:cs="Arial"/>
        </w:rPr>
        <w:t>t geloof</w:t>
      </w:r>
      <w:r>
        <w:rPr>
          <w:rFonts w:cs="Arial"/>
        </w:rPr>
        <w:br/>
      </w:r>
      <w:r w:rsidRPr="002E4D1B">
        <w:rPr>
          <w:rFonts w:cs="Arial"/>
        </w:rPr>
        <w:t>zal God zich openbaren</w:t>
      </w:r>
      <w:r>
        <w:rPr>
          <w:rFonts w:cs="Arial"/>
        </w:rPr>
        <w:br/>
      </w:r>
      <w:r w:rsidRPr="002E4D1B">
        <w:rPr>
          <w:rFonts w:cs="Arial"/>
        </w:rPr>
        <w:t>zoals Hij heeft beloofd.</w:t>
      </w:r>
    </w:p>
    <w:p w14:paraId="7A5134E5" w14:textId="0BA75DDB" w:rsidR="00E243C6" w:rsidRPr="002E4D1B" w:rsidRDefault="00E243C6" w:rsidP="00E243C6">
      <w:pPr>
        <w:rPr>
          <w:rFonts w:cs="Arial"/>
        </w:rPr>
      </w:pPr>
      <w:r w:rsidRPr="002E4D1B">
        <w:rPr>
          <w:rFonts w:cs="Arial"/>
          <w:i/>
          <w:iCs/>
        </w:rPr>
        <w:t xml:space="preserve">Adriaan </w:t>
      </w:r>
      <w:proofErr w:type="spellStart"/>
      <w:r w:rsidRPr="002E4D1B">
        <w:rPr>
          <w:rFonts w:cs="Arial"/>
          <w:i/>
          <w:iCs/>
        </w:rPr>
        <w:t>Mercuur</w:t>
      </w:r>
      <w:proofErr w:type="spellEnd"/>
      <w:r w:rsidRPr="002E4D1B">
        <w:rPr>
          <w:rFonts w:cs="Arial"/>
        </w:rPr>
        <w:t>                       </w:t>
      </w:r>
      <w:r>
        <w:rPr>
          <w:rFonts w:cs="Arial"/>
        </w:rPr>
        <w:tab/>
      </w:r>
      <w:r w:rsidR="00F7509B">
        <w:rPr>
          <w:rFonts w:cs="Arial"/>
          <w:i/>
          <w:iCs/>
        </w:rPr>
        <w:t>Ongelovige Thomas</w:t>
      </w:r>
      <w:r w:rsidR="00F7509B" w:rsidRPr="00E243C6">
        <w:rPr>
          <w:rFonts w:cs="Arial"/>
          <w:i/>
          <w:iCs/>
        </w:rPr>
        <w:t xml:space="preserve"> </w:t>
      </w:r>
      <w:r w:rsidR="00F7509B">
        <w:rPr>
          <w:rFonts w:cs="Arial"/>
          <w:i/>
          <w:iCs/>
        </w:rPr>
        <w:t xml:space="preserve">door </w:t>
      </w:r>
      <w:r w:rsidRPr="00E243C6">
        <w:rPr>
          <w:rFonts w:cs="Arial"/>
          <w:i/>
          <w:iCs/>
        </w:rPr>
        <w:t>Samuel van Hoogstraten, ca. 1648</w:t>
      </w:r>
      <w:r w:rsidR="00F7509B">
        <w:rPr>
          <w:rFonts w:cs="Arial"/>
          <w:i/>
          <w:iCs/>
        </w:rPr>
        <w:t xml:space="preserve"> </w:t>
      </w:r>
    </w:p>
    <w:p w14:paraId="16CBAFE7" w14:textId="4B05528C" w:rsidR="00F77F77" w:rsidRDefault="00B23D46" w:rsidP="00DF5E1F">
      <w:pPr>
        <w:spacing w:after="160" w:line="259" w:lineRule="auto"/>
        <w:rPr>
          <w:rFonts w:cs="Arial"/>
          <w:b/>
          <w:bCs/>
          <w:sz w:val="28"/>
          <w:szCs w:val="28"/>
        </w:rPr>
      </w:pPr>
      <w:bookmarkStart w:id="0" w:name="_Hlk121661164"/>
      <w:bookmarkStart w:id="1" w:name="_Hlk154051860"/>
      <w:r>
        <w:rPr>
          <w:rFonts w:cs="Arial"/>
          <w:b/>
          <w:bCs/>
          <w:sz w:val="28"/>
          <w:szCs w:val="28"/>
        </w:rPr>
        <w:lastRenderedPageBreak/>
        <w:t>R</w:t>
      </w:r>
      <w:r w:rsidR="005A3616" w:rsidRPr="001D3D21">
        <w:rPr>
          <w:rFonts w:cs="Arial"/>
          <w:b/>
          <w:bCs/>
          <w:sz w:val="28"/>
          <w:szCs w:val="28"/>
        </w:rPr>
        <w:t>ooster komende maanden</w:t>
      </w:r>
    </w:p>
    <w:tbl>
      <w:tblPr>
        <w:tblW w:w="10206" w:type="dxa"/>
        <w:tblInd w:w="-5" w:type="dxa"/>
        <w:tblLayout w:type="fixed"/>
        <w:tblLook w:val="0000" w:firstRow="0" w:lastRow="0" w:firstColumn="0" w:lastColumn="0" w:noHBand="0" w:noVBand="0"/>
      </w:tblPr>
      <w:tblGrid>
        <w:gridCol w:w="993"/>
        <w:gridCol w:w="1842"/>
        <w:gridCol w:w="1701"/>
        <w:gridCol w:w="2410"/>
        <w:gridCol w:w="1843"/>
        <w:gridCol w:w="1417"/>
      </w:tblGrid>
      <w:tr w:rsidR="00E167FA" w:rsidRPr="00A879B2" w14:paraId="0258D367" w14:textId="77777777" w:rsidTr="00484D75">
        <w:trPr>
          <w:trHeight w:val="283"/>
        </w:trPr>
        <w:tc>
          <w:tcPr>
            <w:tcW w:w="993" w:type="dxa"/>
            <w:tcBorders>
              <w:top w:val="single" w:sz="4" w:space="0" w:color="000000"/>
              <w:left w:val="single" w:sz="4" w:space="0" w:color="000000"/>
              <w:bottom w:val="single" w:sz="4" w:space="0" w:color="000000"/>
            </w:tcBorders>
            <w:shd w:val="clear" w:color="auto" w:fill="auto"/>
          </w:tcPr>
          <w:bookmarkEnd w:id="0"/>
          <w:p w14:paraId="6F095187" w14:textId="77777777" w:rsidR="00E167FA" w:rsidRPr="00B618FA" w:rsidRDefault="00E167FA" w:rsidP="00B0266E">
            <w:pPr>
              <w:suppressAutoHyphens/>
              <w:snapToGrid w:val="0"/>
              <w:spacing w:after="0" w:line="240" w:lineRule="auto"/>
              <w:rPr>
                <w:rFonts w:eastAsia="Times New Roman" w:cs="Arial"/>
                <w:b/>
                <w:sz w:val="20"/>
                <w:szCs w:val="20"/>
                <w:lang w:eastAsia="ar-SA"/>
              </w:rPr>
            </w:pPr>
            <w:r w:rsidRPr="00B618FA">
              <w:rPr>
                <w:rFonts w:eastAsia="Times New Roman" w:cs="Arial"/>
                <w:b/>
                <w:sz w:val="20"/>
                <w:szCs w:val="20"/>
                <w:lang w:eastAsia="ar-SA"/>
              </w:rPr>
              <w:t>Datum</w:t>
            </w:r>
          </w:p>
        </w:tc>
        <w:tc>
          <w:tcPr>
            <w:tcW w:w="1842" w:type="dxa"/>
            <w:tcBorders>
              <w:top w:val="single" w:sz="4" w:space="0" w:color="000000"/>
              <w:left w:val="single" w:sz="4" w:space="0" w:color="000000"/>
              <w:bottom w:val="single" w:sz="4" w:space="0" w:color="000000"/>
            </w:tcBorders>
            <w:shd w:val="clear" w:color="auto" w:fill="auto"/>
          </w:tcPr>
          <w:p w14:paraId="53899477" w14:textId="77777777" w:rsidR="00E167FA" w:rsidRPr="00B618FA" w:rsidRDefault="00E167FA" w:rsidP="00B0266E">
            <w:pPr>
              <w:suppressAutoHyphens/>
              <w:snapToGrid w:val="0"/>
              <w:spacing w:after="0" w:line="240" w:lineRule="auto"/>
              <w:rPr>
                <w:rFonts w:eastAsia="Times New Roman" w:cs="Arial"/>
                <w:b/>
                <w:sz w:val="20"/>
                <w:szCs w:val="20"/>
                <w:lang w:eastAsia="ar-SA"/>
              </w:rPr>
            </w:pPr>
            <w:r w:rsidRPr="00B618FA">
              <w:rPr>
                <w:rFonts w:eastAsia="Times New Roman" w:cs="Arial"/>
                <w:b/>
                <w:sz w:val="20"/>
                <w:szCs w:val="20"/>
                <w:lang w:eastAsia="ar-SA"/>
              </w:rPr>
              <w:t>Feestdagen</w:t>
            </w:r>
          </w:p>
        </w:tc>
        <w:tc>
          <w:tcPr>
            <w:tcW w:w="1701" w:type="dxa"/>
            <w:tcBorders>
              <w:top w:val="single" w:sz="4" w:space="0" w:color="000000"/>
              <w:left w:val="single" w:sz="4" w:space="0" w:color="000000"/>
              <w:bottom w:val="single" w:sz="4" w:space="0" w:color="000000"/>
            </w:tcBorders>
            <w:shd w:val="clear" w:color="auto" w:fill="auto"/>
          </w:tcPr>
          <w:p w14:paraId="60116CC6" w14:textId="77777777" w:rsidR="00E167FA" w:rsidRPr="00B618FA" w:rsidRDefault="00E167FA" w:rsidP="00B0266E">
            <w:pPr>
              <w:suppressAutoHyphens/>
              <w:snapToGrid w:val="0"/>
              <w:spacing w:after="0" w:line="240" w:lineRule="auto"/>
              <w:rPr>
                <w:rFonts w:eastAsia="Times New Roman" w:cs="Arial"/>
                <w:b/>
                <w:sz w:val="20"/>
                <w:szCs w:val="20"/>
                <w:lang w:eastAsia="ar-SA"/>
              </w:rPr>
            </w:pPr>
            <w:r w:rsidRPr="00B618FA">
              <w:rPr>
                <w:rFonts w:eastAsia="Times New Roman" w:cs="Arial"/>
                <w:b/>
                <w:sz w:val="20"/>
                <w:szCs w:val="20"/>
                <w:lang w:eastAsia="ar-SA"/>
              </w:rPr>
              <w:t>Voorganger</w:t>
            </w:r>
          </w:p>
        </w:tc>
        <w:tc>
          <w:tcPr>
            <w:tcW w:w="2410" w:type="dxa"/>
            <w:tcBorders>
              <w:top w:val="single" w:sz="4" w:space="0" w:color="000000"/>
              <w:left w:val="single" w:sz="4" w:space="0" w:color="000000"/>
              <w:bottom w:val="single" w:sz="4" w:space="0" w:color="000000"/>
            </w:tcBorders>
            <w:shd w:val="clear" w:color="auto" w:fill="auto"/>
          </w:tcPr>
          <w:p w14:paraId="1786D614" w14:textId="77777777" w:rsidR="00E167FA" w:rsidRPr="00B618FA" w:rsidRDefault="00E167FA" w:rsidP="00B0266E">
            <w:pPr>
              <w:suppressAutoHyphens/>
              <w:snapToGrid w:val="0"/>
              <w:spacing w:after="0" w:line="240" w:lineRule="auto"/>
              <w:rPr>
                <w:rFonts w:eastAsia="Times New Roman" w:cs="Arial"/>
                <w:b/>
                <w:sz w:val="20"/>
                <w:szCs w:val="20"/>
                <w:lang w:eastAsia="ar-SA"/>
              </w:rPr>
            </w:pPr>
            <w:r w:rsidRPr="00B618FA">
              <w:rPr>
                <w:rFonts w:eastAsia="Times New Roman" w:cs="Arial"/>
                <w:b/>
                <w:sz w:val="20"/>
                <w:szCs w:val="20"/>
                <w:lang w:eastAsia="ar-SA"/>
              </w:rPr>
              <w:t>Organist</w:t>
            </w:r>
          </w:p>
        </w:tc>
        <w:tc>
          <w:tcPr>
            <w:tcW w:w="1843" w:type="dxa"/>
            <w:tcBorders>
              <w:top w:val="single" w:sz="4" w:space="0" w:color="000000"/>
              <w:left w:val="single" w:sz="4" w:space="0" w:color="000000"/>
              <w:bottom w:val="single" w:sz="4" w:space="0" w:color="000000"/>
            </w:tcBorders>
            <w:shd w:val="clear" w:color="auto" w:fill="auto"/>
          </w:tcPr>
          <w:p w14:paraId="2ACF7131" w14:textId="77777777" w:rsidR="00E167FA" w:rsidRPr="00B618FA" w:rsidRDefault="00E167FA" w:rsidP="00B0266E">
            <w:pPr>
              <w:suppressAutoHyphens/>
              <w:snapToGrid w:val="0"/>
              <w:spacing w:after="0" w:line="240" w:lineRule="auto"/>
              <w:rPr>
                <w:rFonts w:eastAsia="Times New Roman" w:cs="Arial"/>
                <w:b/>
                <w:sz w:val="20"/>
                <w:szCs w:val="20"/>
                <w:lang w:eastAsia="ar-SA"/>
              </w:rPr>
            </w:pPr>
            <w:r w:rsidRPr="00B618FA">
              <w:rPr>
                <w:rFonts w:eastAsia="Times New Roman" w:cs="Arial"/>
                <w:b/>
                <w:sz w:val="20"/>
                <w:szCs w:val="20"/>
                <w:lang w:eastAsia="ar-SA"/>
              </w:rPr>
              <w:t>Diaconie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33639EB" w14:textId="77777777" w:rsidR="00E167FA" w:rsidRPr="00B618FA" w:rsidRDefault="00E167FA" w:rsidP="00B0266E">
            <w:pPr>
              <w:suppressAutoHyphens/>
              <w:snapToGrid w:val="0"/>
              <w:spacing w:after="0" w:line="240" w:lineRule="auto"/>
              <w:rPr>
                <w:rFonts w:eastAsia="Times New Roman" w:cs="Arial"/>
                <w:b/>
                <w:sz w:val="20"/>
                <w:szCs w:val="20"/>
                <w:lang w:eastAsia="ar-SA"/>
              </w:rPr>
            </w:pPr>
            <w:proofErr w:type="spellStart"/>
            <w:r w:rsidRPr="00B618FA">
              <w:rPr>
                <w:rFonts w:eastAsia="Times New Roman" w:cs="Arial"/>
                <w:b/>
                <w:sz w:val="20"/>
                <w:szCs w:val="20"/>
                <w:lang w:eastAsia="ar-SA"/>
              </w:rPr>
              <w:t>Bijzonder-heden</w:t>
            </w:r>
            <w:proofErr w:type="spellEnd"/>
          </w:p>
        </w:tc>
      </w:tr>
      <w:tr w:rsidR="00E167FA" w:rsidRPr="00115F74" w14:paraId="6CC829FF" w14:textId="77777777" w:rsidTr="00484D75">
        <w:trPr>
          <w:trHeight w:val="283"/>
        </w:trPr>
        <w:tc>
          <w:tcPr>
            <w:tcW w:w="993" w:type="dxa"/>
            <w:tcBorders>
              <w:top w:val="single" w:sz="4" w:space="0" w:color="000000"/>
              <w:left w:val="single" w:sz="4" w:space="0" w:color="000000"/>
              <w:bottom w:val="single" w:sz="4" w:space="0" w:color="000000"/>
            </w:tcBorders>
            <w:shd w:val="clear" w:color="auto" w:fill="auto"/>
          </w:tcPr>
          <w:p w14:paraId="5C42522D" w14:textId="77777777" w:rsidR="00E167FA" w:rsidRPr="00B618FA" w:rsidRDefault="00E167FA" w:rsidP="00B0266E">
            <w:pPr>
              <w:suppressAutoHyphens/>
              <w:snapToGrid w:val="0"/>
              <w:spacing w:after="0" w:line="240" w:lineRule="auto"/>
              <w:rPr>
                <w:rFonts w:eastAsia="Times New Roman" w:cs="Arial"/>
                <w:bCs/>
                <w:sz w:val="20"/>
                <w:szCs w:val="20"/>
                <w:lang w:eastAsia="ar-SA"/>
              </w:rPr>
            </w:pPr>
            <w:r w:rsidRPr="00B618FA">
              <w:rPr>
                <w:rFonts w:eastAsia="Times New Roman" w:cs="Arial"/>
                <w:bCs/>
                <w:sz w:val="20"/>
                <w:szCs w:val="20"/>
                <w:lang w:eastAsia="ar-SA"/>
              </w:rPr>
              <w:t>27</w:t>
            </w:r>
          </w:p>
        </w:tc>
        <w:tc>
          <w:tcPr>
            <w:tcW w:w="1842" w:type="dxa"/>
            <w:tcBorders>
              <w:top w:val="single" w:sz="4" w:space="0" w:color="000000"/>
              <w:left w:val="single" w:sz="4" w:space="0" w:color="000000"/>
              <w:bottom w:val="single" w:sz="4" w:space="0" w:color="000000"/>
            </w:tcBorders>
            <w:shd w:val="clear" w:color="auto" w:fill="auto"/>
          </w:tcPr>
          <w:p w14:paraId="77575F69" w14:textId="77777777" w:rsidR="00E167FA" w:rsidRPr="00B618FA" w:rsidRDefault="00E167FA" w:rsidP="00B0266E">
            <w:pPr>
              <w:suppressAutoHyphens/>
              <w:snapToGrid w:val="0"/>
              <w:spacing w:after="0" w:line="240" w:lineRule="auto"/>
              <w:rPr>
                <w:rFonts w:eastAsia="Times New Roman" w:cs="Arial"/>
                <w:bCs/>
                <w:sz w:val="20"/>
                <w:szCs w:val="20"/>
                <w:lang w:eastAsia="ar-SA"/>
              </w:rPr>
            </w:pPr>
          </w:p>
        </w:tc>
        <w:tc>
          <w:tcPr>
            <w:tcW w:w="1701" w:type="dxa"/>
            <w:tcBorders>
              <w:top w:val="single" w:sz="4" w:space="0" w:color="000000"/>
              <w:left w:val="single" w:sz="4" w:space="0" w:color="000000"/>
              <w:bottom w:val="single" w:sz="4" w:space="0" w:color="000000"/>
            </w:tcBorders>
            <w:shd w:val="clear" w:color="auto" w:fill="auto"/>
          </w:tcPr>
          <w:p w14:paraId="6DF441E4" w14:textId="77777777" w:rsidR="00E167FA" w:rsidRPr="00B618FA" w:rsidRDefault="00E167FA" w:rsidP="00B0266E">
            <w:pPr>
              <w:suppressAutoHyphens/>
              <w:snapToGrid w:val="0"/>
              <w:spacing w:after="0" w:line="240" w:lineRule="auto"/>
              <w:rPr>
                <w:rFonts w:eastAsia="Times New Roman" w:cs="Arial"/>
                <w:bCs/>
                <w:sz w:val="20"/>
                <w:szCs w:val="20"/>
                <w:lang w:eastAsia="ar-SA"/>
              </w:rPr>
            </w:pPr>
            <w:r w:rsidRPr="00B618FA">
              <w:rPr>
                <w:rFonts w:eastAsia="Times New Roman" w:cs="Arial"/>
                <w:bCs/>
                <w:sz w:val="20"/>
                <w:szCs w:val="20"/>
                <w:lang w:eastAsia="ar-SA"/>
              </w:rPr>
              <w:t>Géén Dienst</w:t>
            </w:r>
          </w:p>
        </w:tc>
        <w:tc>
          <w:tcPr>
            <w:tcW w:w="2410" w:type="dxa"/>
            <w:tcBorders>
              <w:top w:val="single" w:sz="4" w:space="0" w:color="000000"/>
              <w:left w:val="single" w:sz="4" w:space="0" w:color="000000"/>
              <w:bottom w:val="single" w:sz="4" w:space="0" w:color="000000"/>
            </w:tcBorders>
            <w:shd w:val="clear" w:color="auto" w:fill="auto"/>
          </w:tcPr>
          <w:p w14:paraId="4E90C6AE" w14:textId="77777777" w:rsidR="00E167FA" w:rsidRPr="00B618FA" w:rsidRDefault="00E167FA" w:rsidP="00B0266E">
            <w:pPr>
              <w:suppressAutoHyphens/>
              <w:snapToGrid w:val="0"/>
              <w:spacing w:after="0" w:line="240" w:lineRule="auto"/>
              <w:rPr>
                <w:rFonts w:eastAsia="Times New Roman" w:cs="Arial"/>
                <w:bCs/>
                <w:sz w:val="20"/>
                <w:szCs w:val="20"/>
                <w:lang w:eastAsia="ar-SA"/>
              </w:rPr>
            </w:pPr>
          </w:p>
        </w:tc>
        <w:tc>
          <w:tcPr>
            <w:tcW w:w="1843" w:type="dxa"/>
            <w:tcBorders>
              <w:top w:val="single" w:sz="4" w:space="0" w:color="000000"/>
              <w:left w:val="single" w:sz="4" w:space="0" w:color="000000"/>
              <w:bottom w:val="single" w:sz="4" w:space="0" w:color="000000"/>
            </w:tcBorders>
            <w:shd w:val="clear" w:color="auto" w:fill="auto"/>
          </w:tcPr>
          <w:p w14:paraId="2322EEFC" w14:textId="77777777" w:rsidR="00E167FA" w:rsidRPr="00B618FA" w:rsidRDefault="00E167FA" w:rsidP="00B0266E">
            <w:pPr>
              <w:suppressAutoHyphens/>
              <w:snapToGrid w:val="0"/>
              <w:spacing w:after="0" w:line="240" w:lineRule="auto"/>
              <w:rPr>
                <w:rFonts w:eastAsia="Times New Roman" w:cs="Arial"/>
                <w:bCs/>
                <w:sz w:val="20"/>
                <w:szCs w:val="20"/>
                <w:lang w:eastAsia="ar-SA"/>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E36F0FF" w14:textId="77777777" w:rsidR="00E167FA" w:rsidRPr="00B618FA" w:rsidRDefault="00E167FA" w:rsidP="00B0266E">
            <w:pPr>
              <w:suppressAutoHyphens/>
              <w:snapToGrid w:val="0"/>
              <w:spacing w:after="0" w:line="240" w:lineRule="auto"/>
              <w:rPr>
                <w:rFonts w:eastAsia="Times New Roman" w:cs="Arial"/>
                <w:bCs/>
                <w:sz w:val="20"/>
                <w:szCs w:val="20"/>
                <w:lang w:eastAsia="ar-SA"/>
              </w:rPr>
            </w:pPr>
          </w:p>
        </w:tc>
      </w:tr>
      <w:tr w:rsidR="00E167FA" w:rsidRPr="00115F74" w14:paraId="73B0FE4B" w14:textId="77777777" w:rsidTr="00484D75">
        <w:trPr>
          <w:trHeight w:val="283"/>
        </w:trPr>
        <w:tc>
          <w:tcPr>
            <w:tcW w:w="993" w:type="dxa"/>
            <w:tcBorders>
              <w:top w:val="single" w:sz="4" w:space="0" w:color="000000"/>
              <w:left w:val="single" w:sz="4" w:space="0" w:color="000000"/>
              <w:bottom w:val="single" w:sz="4" w:space="0" w:color="000000"/>
            </w:tcBorders>
            <w:shd w:val="clear" w:color="auto" w:fill="auto"/>
          </w:tcPr>
          <w:p w14:paraId="560000CA" w14:textId="77777777" w:rsidR="00E167FA" w:rsidRPr="00B618FA" w:rsidRDefault="00E167FA" w:rsidP="00B0266E">
            <w:pPr>
              <w:suppressAutoHyphens/>
              <w:snapToGrid w:val="0"/>
              <w:spacing w:after="0" w:line="240" w:lineRule="auto"/>
              <w:rPr>
                <w:rFonts w:eastAsia="Times New Roman" w:cs="Arial"/>
                <w:bCs/>
                <w:sz w:val="20"/>
                <w:szCs w:val="20"/>
                <w:lang w:eastAsia="ar-SA"/>
              </w:rPr>
            </w:pPr>
          </w:p>
        </w:tc>
        <w:tc>
          <w:tcPr>
            <w:tcW w:w="1842" w:type="dxa"/>
            <w:tcBorders>
              <w:top w:val="single" w:sz="4" w:space="0" w:color="000000"/>
              <w:left w:val="single" w:sz="4" w:space="0" w:color="000000"/>
              <w:bottom w:val="single" w:sz="4" w:space="0" w:color="000000"/>
            </w:tcBorders>
            <w:shd w:val="clear" w:color="auto" w:fill="auto"/>
          </w:tcPr>
          <w:p w14:paraId="592B279D" w14:textId="77777777" w:rsidR="00E167FA" w:rsidRPr="00B618FA" w:rsidRDefault="00E167FA" w:rsidP="00B0266E">
            <w:pPr>
              <w:suppressAutoHyphens/>
              <w:snapToGrid w:val="0"/>
              <w:spacing w:after="0" w:line="240" w:lineRule="auto"/>
              <w:rPr>
                <w:rFonts w:eastAsia="Times New Roman" w:cs="Arial"/>
                <w:bCs/>
                <w:sz w:val="20"/>
                <w:szCs w:val="20"/>
                <w:lang w:eastAsia="ar-SA"/>
              </w:rPr>
            </w:pPr>
          </w:p>
        </w:tc>
        <w:tc>
          <w:tcPr>
            <w:tcW w:w="1701" w:type="dxa"/>
            <w:tcBorders>
              <w:top w:val="single" w:sz="4" w:space="0" w:color="000000"/>
              <w:left w:val="single" w:sz="4" w:space="0" w:color="000000"/>
              <w:bottom w:val="single" w:sz="4" w:space="0" w:color="000000"/>
            </w:tcBorders>
            <w:shd w:val="clear" w:color="auto" w:fill="auto"/>
          </w:tcPr>
          <w:p w14:paraId="679B90E4" w14:textId="77777777" w:rsidR="00E167FA" w:rsidRPr="00B618FA" w:rsidRDefault="00E167FA" w:rsidP="00B0266E">
            <w:pPr>
              <w:suppressAutoHyphens/>
              <w:snapToGrid w:val="0"/>
              <w:spacing w:after="0" w:line="240" w:lineRule="auto"/>
              <w:rPr>
                <w:rFonts w:cs="Arial"/>
                <w:sz w:val="20"/>
                <w:szCs w:val="20"/>
              </w:rPr>
            </w:pPr>
          </w:p>
        </w:tc>
        <w:tc>
          <w:tcPr>
            <w:tcW w:w="2410" w:type="dxa"/>
            <w:tcBorders>
              <w:top w:val="single" w:sz="4" w:space="0" w:color="000000"/>
              <w:left w:val="single" w:sz="4" w:space="0" w:color="000000"/>
              <w:bottom w:val="single" w:sz="4" w:space="0" w:color="000000"/>
            </w:tcBorders>
            <w:shd w:val="clear" w:color="auto" w:fill="auto"/>
          </w:tcPr>
          <w:p w14:paraId="56127962" w14:textId="77777777" w:rsidR="00E167FA" w:rsidRPr="00B618FA" w:rsidRDefault="00E167FA" w:rsidP="00B0266E">
            <w:pPr>
              <w:suppressAutoHyphens/>
              <w:snapToGrid w:val="0"/>
              <w:spacing w:after="0" w:line="240" w:lineRule="auto"/>
              <w:rPr>
                <w:rFonts w:cs="Arial"/>
                <w:sz w:val="20"/>
                <w:szCs w:val="20"/>
              </w:rPr>
            </w:pPr>
          </w:p>
        </w:tc>
        <w:tc>
          <w:tcPr>
            <w:tcW w:w="1843" w:type="dxa"/>
            <w:tcBorders>
              <w:top w:val="single" w:sz="4" w:space="0" w:color="000000"/>
              <w:left w:val="single" w:sz="4" w:space="0" w:color="000000"/>
              <w:bottom w:val="single" w:sz="4" w:space="0" w:color="000000"/>
            </w:tcBorders>
            <w:shd w:val="clear" w:color="auto" w:fill="auto"/>
          </w:tcPr>
          <w:p w14:paraId="1DC7766D" w14:textId="77777777" w:rsidR="00E167FA" w:rsidRPr="00B618FA" w:rsidRDefault="00E167FA" w:rsidP="00B0266E">
            <w:pPr>
              <w:suppressAutoHyphens/>
              <w:snapToGrid w:val="0"/>
              <w:spacing w:after="0" w:line="240" w:lineRule="auto"/>
              <w:rPr>
                <w:rFonts w:eastAsia="Times New Roman" w:cs="Arial"/>
                <w:bCs/>
                <w:sz w:val="20"/>
                <w:szCs w:val="20"/>
                <w:lang w:eastAsia="ar-SA"/>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816F490" w14:textId="77777777" w:rsidR="00E167FA" w:rsidRPr="00B618FA" w:rsidRDefault="00E167FA" w:rsidP="00B0266E">
            <w:pPr>
              <w:suppressAutoHyphens/>
              <w:snapToGrid w:val="0"/>
              <w:spacing w:after="0" w:line="240" w:lineRule="auto"/>
              <w:rPr>
                <w:rFonts w:cs="Arial"/>
                <w:sz w:val="20"/>
                <w:szCs w:val="20"/>
              </w:rPr>
            </w:pPr>
          </w:p>
        </w:tc>
      </w:tr>
      <w:tr w:rsidR="00E167FA" w:rsidRPr="00115F74" w14:paraId="63BCF5E3" w14:textId="77777777" w:rsidTr="00484D75">
        <w:trPr>
          <w:trHeight w:val="283"/>
        </w:trPr>
        <w:tc>
          <w:tcPr>
            <w:tcW w:w="993" w:type="dxa"/>
            <w:tcBorders>
              <w:top w:val="single" w:sz="4" w:space="0" w:color="000000"/>
              <w:left w:val="single" w:sz="4" w:space="0" w:color="000000"/>
              <w:bottom w:val="single" w:sz="4" w:space="0" w:color="000000"/>
            </w:tcBorders>
            <w:shd w:val="clear" w:color="auto" w:fill="auto"/>
          </w:tcPr>
          <w:p w14:paraId="6818761C" w14:textId="77777777" w:rsidR="00E167FA" w:rsidRPr="00B618FA" w:rsidRDefault="00E167FA" w:rsidP="00B0266E">
            <w:pPr>
              <w:suppressAutoHyphens/>
              <w:snapToGrid w:val="0"/>
              <w:spacing w:after="0" w:line="240" w:lineRule="auto"/>
              <w:rPr>
                <w:rFonts w:eastAsia="Times New Roman" w:cs="Arial"/>
                <w:bCs/>
                <w:sz w:val="20"/>
                <w:szCs w:val="20"/>
                <w:lang w:eastAsia="ar-SA"/>
              </w:rPr>
            </w:pPr>
            <w:r w:rsidRPr="00B618FA">
              <w:rPr>
                <w:rFonts w:eastAsia="Times New Roman" w:cs="Arial"/>
                <w:bCs/>
                <w:sz w:val="20"/>
                <w:szCs w:val="20"/>
                <w:lang w:eastAsia="ar-SA"/>
              </w:rPr>
              <w:t xml:space="preserve">4 mei </w:t>
            </w:r>
          </w:p>
        </w:tc>
        <w:tc>
          <w:tcPr>
            <w:tcW w:w="1842" w:type="dxa"/>
            <w:tcBorders>
              <w:top w:val="single" w:sz="4" w:space="0" w:color="000000"/>
              <w:left w:val="single" w:sz="4" w:space="0" w:color="000000"/>
              <w:bottom w:val="single" w:sz="4" w:space="0" w:color="000000"/>
            </w:tcBorders>
            <w:shd w:val="clear" w:color="auto" w:fill="auto"/>
          </w:tcPr>
          <w:p w14:paraId="0D77FB8C" w14:textId="77777777" w:rsidR="00E167FA" w:rsidRPr="00B618FA" w:rsidRDefault="00E167FA" w:rsidP="00B0266E">
            <w:pPr>
              <w:suppressAutoHyphens/>
              <w:snapToGrid w:val="0"/>
              <w:spacing w:after="0" w:line="240" w:lineRule="auto"/>
              <w:rPr>
                <w:rFonts w:eastAsia="Times New Roman" w:cs="Arial"/>
                <w:bCs/>
                <w:sz w:val="20"/>
                <w:szCs w:val="20"/>
                <w:lang w:eastAsia="ar-SA"/>
              </w:rPr>
            </w:pPr>
            <w:r w:rsidRPr="00B618FA">
              <w:rPr>
                <w:rFonts w:eastAsia="Times New Roman" w:cs="Arial"/>
                <w:bCs/>
                <w:sz w:val="20"/>
                <w:szCs w:val="20"/>
                <w:lang w:eastAsia="ar-SA"/>
              </w:rPr>
              <w:t>Nationale dodenherdenking</w:t>
            </w:r>
          </w:p>
        </w:tc>
        <w:tc>
          <w:tcPr>
            <w:tcW w:w="1701" w:type="dxa"/>
            <w:tcBorders>
              <w:top w:val="single" w:sz="4" w:space="0" w:color="000000"/>
              <w:left w:val="single" w:sz="4" w:space="0" w:color="000000"/>
              <w:bottom w:val="single" w:sz="4" w:space="0" w:color="000000"/>
            </w:tcBorders>
            <w:shd w:val="clear" w:color="auto" w:fill="auto"/>
          </w:tcPr>
          <w:p w14:paraId="4EF9E880" w14:textId="2E4B9220" w:rsidR="00E167FA" w:rsidRPr="00B618FA" w:rsidRDefault="00E167FA" w:rsidP="00B0266E">
            <w:pPr>
              <w:suppressAutoHyphens/>
              <w:snapToGrid w:val="0"/>
              <w:spacing w:after="0" w:line="240" w:lineRule="auto"/>
              <w:rPr>
                <w:rFonts w:eastAsia="Times New Roman" w:cs="Arial"/>
                <w:bCs/>
                <w:sz w:val="20"/>
                <w:szCs w:val="20"/>
                <w:lang w:eastAsia="ar-SA"/>
              </w:rPr>
            </w:pPr>
            <w:r>
              <w:rPr>
                <w:rFonts w:eastAsia="Times New Roman" w:cs="Arial"/>
                <w:bCs/>
                <w:sz w:val="20"/>
                <w:szCs w:val="20"/>
                <w:lang w:eastAsia="ar-SA"/>
              </w:rPr>
              <w:t>Géén dienst ochtends</w:t>
            </w:r>
          </w:p>
        </w:tc>
        <w:tc>
          <w:tcPr>
            <w:tcW w:w="2410" w:type="dxa"/>
            <w:tcBorders>
              <w:top w:val="single" w:sz="4" w:space="0" w:color="000000"/>
              <w:left w:val="single" w:sz="4" w:space="0" w:color="000000"/>
              <w:bottom w:val="single" w:sz="4" w:space="0" w:color="000000"/>
            </w:tcBorders>
            <w:shd w:val="clear" w:color="auto" w:fill="auto"/>
          </w:tcPr>
          <w:p w14:paraId="64594AA5" w14:textId="77777777" w:rsidR="00E167FA" w:rsidRPr="00B618FA" w:rsidRDefault="00E167FA" w:rsidP="00B0266E">
            <w:pPr>
              <w:suppressAutoHyphens/>
              <w:snapToGrid w:val="0"/>
              <w:spacing w:after="0" w:line="240" w:lineRule="auto"/>
              <w:rPr>
                <w:rFonts w:eastAsia="Times New Roman" w:cs="Arial"/>
                <w:bCs/>
                <w:sz w:val="20"/>
                <w:szCs w:val="20"/>
                <w:lang w:eastAsia="ar-SA"/>
              </w:rPr>
            </w:pPr>
            <w:r w:rsidRPr="00B618FA">
              <w:rPr>
                <w:rFonts w:cs="Arial"/>
                <w:sz w:val="20"/>
                <w:szCs w:val="20"/>
              </w:rPr>
              <w:t xml:space="preserve">Blazersensemble </w:t>
            </w:r>
          </w:p>
        </w:tc>
        <w:tc>
          <w:tcPr>
            <w:tcW w:w="1843" w:type="dxa"/>
            <w:tcBorders>
              <w:top w:val="single" w:sz="4" w:space="0" w:color="000000"/>
              <w:left w:val="single" w:sz="4" w:space="0" w:color="000000"/>
              <w:bottom w:val="single" w:sz="4" w:space="0" w:color="000000"/>
            </w:tcBorders>
            <w:shd w:val="clear" w:color="auto" w:fill="auto"/>
          </w:tcPr>
          <w:p w14:paraId="5091751B" w14:textId="77777777" w:rsidR="00E167FA" w:rsidRPr="00B618FA" w:rsidRDefault="00E167FA" w:rsidP="00B0266E">
            <w:pPr>
              <w:suppressAutoHyphens/>
              <w:snapToGrid w:val="0"/>
              <w:spacing w:after="0" w:line="240" w:lineRule="auto"/>
              <w:rPr>
                <w:rFonts w:eastAsia="Times New Roman" w:cs="Arial"/>
                <w:bCs/>
                <w:sz w:val="20"/>
                <w:szCs w:val="20"/>
                <w:lang w:eastAsia="ar-SA"/>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7466C7D" w14:textId="77777777" w:rsidR="00E167FA" w:rsidRPr="00B618FA" w:rsidRDefault="00E167FA" w:rsidP="00B0266E">
            <w:pPr>
              <w:suppressAutoHyphens/>
              <w:snapToGrid w:val="0"/>
              <w:spacing w:after="0" w:line="240" w:lineRule="auto"/>
              <w:rPr>
                <w:rFonts w:eastAsia="Times New Roman" w:cs="Arial"/>
                <w:bCs/>
                <w:sz w:val="20"/>
                <w:szCs w:val="20"/>
                <w:lang w:eastAsia="ar-SA"/>
              </w:rPr>
            </w:pPr>
            <w:r w:rsidRPr="00B618FA">
              <w:rPr>
                <w:rFonts w:cs="Arial"/>
                <w:sz w:val="20"/>
                <w:szCs w:val="20"/>
              </w:rPr>
              <w:t xml:space="preserve">Zondag  </w:t>
            </w:r>
            <w:r w:rsidRPr="00B618FA">
              <w:rPr>
                <w:rFonts w:cs="Arial"/>
                <w:sz w:val="20"/>
                <w:szCs w:val="20"/>
              </w:rPr>
              <w:br/>
            </w:r>
            <w:r w:rsidRPr="00B618FA">
              <w:rPr>
                <w:rFonts w:cs="Arial"/>
                <w:b/>
                <w:bCs/>
                <w:sz w:val="20"/>
                <w:szCs w:val="20"/>
              </w:rPr>
              <w:t>20.00 uur</w:t>
            </w:r>
          </w:p>
        </w:tc>
      </w:tr>
      <w:tr w:rsidR="00E167FA" w:rsidRPr="00115F74" w14:paraId="0DF446ED" w14:textId="77777777" w:rsidTr="00484D75">
        <w:trPr>
          <w:trHeight w:val="283"/>
        </w:trPr>
        <w:tc>
          <w:tcPr>
            <w:tcW w:w="993" w:type="dxa"/>
            <w:tcBorders>
              <w:top w:val="single" w:sz="4" w:space="0" w:color="000000"/>
              <w:left w:val="single" w:sz="4" w:space="0" w:color="000000"/>
              <w:bottom w:val="single" w:sz="4" w:space="0" w:color="000000"/>
            </w:tcBorders>
            <w:shd w:val="clear" w:color="auto" w:fill="auto"/>
          </w:tcPr>
          <w:p w14:paraId="6331F6AE" w14:textId="77777777" w:rsidR="00E167FA" w:rsidRPr="00B618FA" w:rsidRDefault="00E167FA" w:rsidP="00B0266E">
            <w:pPr>
              <w:suppressAutoHyphens/>
              <w:snapToGrid w:val="0"/>
              <w:spacing w:after="0" w:line="240" w:lineRule="auto"/>
              <w:rPr>
                <w:rFonts w:eastAsia="Times New Roman" w:cs="Arial"/>
                <w:bCs/>
                <w:sz w:val="20"/>
                <w:szCs w:val="20"/>
                <w:lang w:eastAsia="ar-SA"/>
              </w:rPr>
            </w:pPr>
            <w:r w:rsidRPr="00B618FA">
              <w:rPr>
                <w:rFonts w:cs="Arial"/>
                <w:sz w:val="20"/>
                <w:szCs w:val="20"/>
              </w:rPr>
              <w:t xml:space="preserve">11 </w:t>
            </w:r>
          </w:p>
        </w:tc>
        <w:tc>
          <w:tcPr>
            <w:tcW w:w="1842" w:type="dxa"/>
            <w:tcBorders>
              <w:top w:val="single" w:sz="4" w:space="0" w:color="000000"/>
              <w:left w:val="single" w:sz="4" w:space="0" w:color="000000"/>
              <w:bottom w:val="single" w:sz="4" w:space="0" w:color="000000"/>
            </w:tcBorders>
            <w:shd w:val="clear" w:color="auto" w:fill="auto"/>
          </w:tcPr>
          <w:p w14:paraId="0ED15CA9" w14:textId="77777777" w:rsidR="00E167FA" w:rsidRPr="00B618FA" w:rsidRDefault="00E167FA" w:rsidP="00B0266E">
            <w:pPr>
              <w:suppressAutoHyphens/>
              <w:snapToGrid w:val="0"/>
              <w:spacing w:after="0" w:line="240" w:lineRule="auto"/>
              <w:rPr>
                <w:rFonts w:eastAsia="Times New Roman" w:cs="Arial"/>
                <w:bCs/>
                <w:sz w:val="20"/>
                <w:szCs w:val="20"/>
                <w:lang w:eastAsia="ar-SA"/>
              </w:rPr>
            </w:pPr>
            <w:r w:rsidRPr="00B618FA">
              <w:rPr>
                <w:rFonts w:cs="Arial"/>
                <w:sz w:val="20"/>
                <w:szCs w:val="20"/>
              </w:rPr>
              <w:t xml:space="preserve"> </w:t>
            </w:r>
          </w:p>
        </w:tc>
        <w:tc>
          <w:tcPr>
            <w:tcW w:w="1701" w:type="dxa"/>
            <w:tcBorders>
              <w:top w:val="single" w:sz="4" w:space="0" w:color="000000"/>
              <w:left w:val="single" w:sz="4" w:space="0" w:color="000000"/>
              <w:bottom w:val="single" w:sz="4" w:space="0" w:color="000000"/>
            </w:tcBorders>
            <w:shd w:val="clear" w:color="auto" w:fill="auto"/>
          </w:tcPr>
          <w:p w14:paraId="10DC8502" w14:textId="77777777" w:rsidR="00E167FA" w:rsidRPr="00B618FA" w:rsidRDefault="00E167FA" w:rsidP="00B0266E">
            <w:pPr>
              <w:suppressAutoHyphens/>
              <w:snapToGrid w:val="0"/>
              <w:spacing w:after="0" w:line="240" w:lineRule="auto"/>
              <w:rPr>
                <w:rFonts w:eastAsia="Times New Roman" w:cs="Arial"/>
                <w:bCs/>
                <w:sz w:val="20"/>
                <w:szCs w:val="20"/>
                <w:lang w:eastAsia="ar-SA"/>
              </w:rPr>
            </w:pPr>
            <w:proofErr w:type="spellStart"/>
            <w:r w:rsidRPr="00B618FA">
              <w:rPr>
                <w:rFonts w:cs="Arial"/>
                <w:sz w:val="20"/>
                <w:szCs w:val="20"/>
              </w:rPr>
              <w:t>Jolan</w:t>
            </w:r>
            <w:proofErr w:type="spellEnd"/>
            <w:r w:rsidRPr="00B618FA">
              <w:rPr>
                <w:rFonts w:cs="Arial"/>
                <w:sz w:val="20"/>
                <w:szCs w:val="20"/>
              </w:rPr>
              <w:t xml:space="preserve"> </w:t>
            </w:r>
            <w:proofErr w:type="spellStart"/>
            <w:r w:rsidRPr="00B618FA">
              <w:rPr>
                <w:rFonts w:cs="Arial"/>
                <w:sz w:val="20"/>
                <w:szCs w:val="20"/>
              </w:rPr>
              <w:t>Gaaikema</w:t>
            </w:r>
            <w:proofErr w:type="spellEnd"/>
            <w:r w:rsidRPr="00B618FA">
              <w:rPr>
                <w:rFonts w:cs="Arial"/>
                <w:sz w:val="20"/>
                <w:szCs w:val="20"/>
              </w:rPr>
              <w:t xml:space="preserve">  </w:t>
            </w:r>
          </w:p>
        </w:tc>
        <w:tc>
          <w:tcPr>
            <w:tcW w:w="2410" w:type="dxa"/>
            <w:tcBorders>
              <w:top w:val="single" w:sz="4" w:space="0" w:color="000000"/>
              <w:left w:val="single" w:sz="4" w:space="0" w:color="000000"/>
              <w:bottom w:val="single" w:sz="4" w:space="0" w:color="000000"/>
            </w:tcBorders>
            <w:shd w:val="clear" w:color="auto" w:fill="auto"/>
          </w:tcPr>
          <w:p w14:paraId="76E74762" w14:textId="77777777" w:rsidR="00E167FA" w:rsidRPr="00B618FA" w:rsidRDefault="00E167FA" w:rsidP="00B0266E">
            <w:pPr>
              <w:suppressAutoHyphens/>
              <w:snapToGrid w:val="0"/>
              <w:spacing w:after="0" w:line="240" w:lineRule="auto"/>
              <w:rPr>
                <w:rFonts w:eastAsia="Times New Roman" w:cs="Arial"/>
                <w:bCs/>
                <w:sz w:val="20"/>
                <w:szCs w:val="20"/>
                <w:lang w:eastAsia="ar-SA"/>
              </w:rPr>
            </w:pPr>
            <w:r w:rsidRPr="00B618FA">
              <w:rPr>
                <w:rFonts w:cs="Arial"/>
                <w:sz w:val="20"/>
                <w:szCs w:val="20"/>
              </w:rPr>
              <w:t xml:space="preserve">Milton </w:t>
            </w:r>
            <w:proofErr w:type="spellStart"/>
            <w:r w:rsidRPr="00B618FA">
              <w:rPr>
                <w:rFonts w:cs="Arial"/>
                <w:sz w:val="20"/>
                <w:szCs w:val="20"/>
              </w:rPr>
              <w:t>Webber</w:t>
            </w:r>
            <w:proofErr w:type="spellEnd"/>
            <w:r w:rsidRPr="00B618FA">
              <w:rPr>
                <w:rFonts w:cs="Arial"/>
                <w:sz w:val="20"/>
                <w:szCs w:val="20"/>
              </w:rPr>
              <w:t xml:space="preserve"> </w:t>
            </w:r>
          </w:p>
        </w:tc>
        <w:tc>
          <w:tcPr>
            <w:tcW w:w="1843" w:type="dxa"/>
            <w:tcBorders>
              <w:top w:val="single" w:sz="4" w:space="0" w:color="000000"/>
              <w:left w:val="single" w:sz="4" w:space="0" w:color="000000"/>
              <w:bottom w:val="single" w:sz="4" w:space="0" w:color="000000"/>
            </w:tcBorders>
            <w:shd w:val="clear" w:color="auto" w:fill="auto"/>
          </w:tcPr>
          <w:p w14:paraId="21AA7A82" w14:textId="77777777" w:rsidR="00E167FA" w:rsidRPr="00B618FA" w:rsidRDefault="00E167FA" w:rsidP="00B0266E">
            <w:pPr>
              <w:suppressAutoHyphens/>
              <w:snapToGrid w:val="0"/>
              <w:spacing w:after="0" w:line="240" w:lineRule="auto"/>
              <w:rPr>
                <w:rFonts w:eastAsia="Times New Roman" w:cs="Arial"/>
                <w:bCs/>
                <w:sz w:val="20"/>
                <w:szCs w:val="20"/>
                <w:lang w:eastAsia="ar-SA"/>
              </w:rPr>
            </w:pPr>
            <w:r w:rsidRPr="00B618FA">
              <w:rPr>
                <w:rFonts w:cs="Arial"/>
                <w:sz w:val="20"/>
                <w:szCs w:val="20"/>
              </w:rPr>
              <w:t>Leger des Heils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42A831A" w14:textId="77777777" w:rsidR="00E167FA" w:rsidRPr="00B618FA" w:rsidRDefault="00E167FA" w:rsidP="00B0266E">
            <w:pPr>
              <w:suppressAutoHyphens/>
              <w:snapToGrid w:val="0"/>
              <w:spacing w:after="0" w:line="240" w:lineRule="auto"/>
              <w:rPr>
                <w:rFonts w:eastAsia="Times New Roman" w:cs="Arial"/>
                <w:bCs/>
                <w:sz w:val="20"/>
                <w:szCs w:val="20"/>
                <w:lang w:eastAsia="ar-SA"/>
              </w:rPr>
            </w:pPr>
            <w:r w:rsidRPr="00B618FA">
              <w:rPr>
                <w:rFonts w:cs="Arial"/>
                <w:sz w:val="20"/>
                <w:szCs w:val="20"/>
              </w:rPr>
              <w:t xml:space="preserve"> </w:t>
            </w:r>
          </w:p>
        </w:tc>
      </w:tr>
      <w:tr w:rsidR="00E167FA" w:rsidRPr="00115F74" w14:paraId="1F8E4F29" w14:textId="77777777" w:rsidTr="00484D75">
        <w:trPr>
          <w:trHeight w:val="283"/>
        </w:trPr>
        <w:tc>
          <w:tcPr>
            <w:tcW w:w="993" w:type="dxa"/>
            <w:tcBorders>
              <w:top w:val="single" w:sz="4" w:space="0" w:color="000000"/>
              <w:left w:val="single" w:sz="4" w:space="0" w:color="000000"/>
              <w:bottom w:val="single" w:sz="4" w:space="0" w:color="000000"/>
            </w:tcBorders>
            <w:shd w:val="clear" w:color="auto" w:fill="auto"/>
          </w:tcPr>
          <w:p w14:paraId="6F51BAB3" w14:textId="77777777" w:rsidR="00E167FA" w:rsidRPr="00B618FA" w:rsidRDefault="00E167FA" w:rsidP="00B0266E">
            <w:pPr>
              <w:suppressAutoHyphens/>
              <w:snapToGrid w:val="0"/>
              <w:spacing w:after="0" w:line="240" w:lineRule="auto"/>
              <w:rPr>
                <w:rFonts w:eastAsia="Times New Roman" w:cs="Arial"/>
                <w:bCs/>
                <w:sz w:val="20"/>
                <w:szCs w:val="20"/>
                <w:lang w:eastAsia="ar-SA"/>
              </w:rPr>
            </w:pPr>
            <w:r w:rsidRPr="00B618FA">
              <w:rPr>
                <w:rFonts w:cs="Arial"/>
                <w:sz w:val="20"/>
                <w:szCs w:val="20"/>
              </w:rPr>
              <w:t xml:space="preserve">18 </w:t>
            </w:r>
          </w:p>
        </w:tc>
        <w:tc>
          <w:tcPr>
            <w:tcW w:w="1842" w:type="dxa"/>
            <w:tcBorders>
              <w:top w:val="single" w:sz="4" w:space="0" w:color="000000"/>
              <w:left w:val="single" w:sz="4" w:space="0" w:color="000000"/>
              <w:bottom w:val="single" w:sz="4" w:space="0" w:color="000000"/>
            </w:tcBorders>
            <w:shd w:val="clear" w:color="auto" w:fill="auto"/>
          </w:tcPr>
          <w:p w14:paraId="2D74659B" w14:textId="77777777" w:rsidR="00E167FA" w:rsidRPr="00B618FA" w:rsidRDefault="00E167FA" w:rsidP="00B0266E">
            <w:pPr>
              <w:suppressAutoHyphens/>
              <w:snapToGrid w:val="0"/>
              <w:spacing w:after="0" w:line="240" w:lineRule="auto"/>
              <w:rPr>
                <w:rFonts w:eastAsia="Times New Roman" w:cs="Arial"/>
                <w:bCs/>
                <w:sz w:val="20"/>
                <w:szCs w:val="20"/>
                <w:lang w:eastAsia="ar-SA"/>
              </w:rPr>
            </w:pPr>
            <w:r w:rsidRPr="00B618FA">
              <w:rPr>
                <w:rFonts w:cs="Arial"/>
                <w:sz w:val="20"/>
                <w:szCs w:val="20"/>
              </w:rPr>
              <w:t xml:space="preserve"> </w:t>
            </w:r>
          </w:p>
        </w:tc>
        <w:tc>
          <w:tcPr>
            <w:tcW w:w="1701" w:type="dxa"/>
            <w:tcBorders>
              <w:top w:val="single" w:sz="4" w:space="0" w:color="000000"/>
              <w:left w:val="single" w:sz="4" w:space="0" w:color="000000"/>
              <w:bottom w:val="single" w:sz="4" w:space="0" w:color="000000"/>
            </w:tcBorders>
            <w:shd w:val="clear" w:color="auto" w:fill="auto"/>
          </w:tcPr>
          <w:p w14:paraId="656AB975" w14:textId="77777777" w:rsidR="00E167FA" w:rsidRPr="00B618FA" w:rsidRDefault="00E167FA" w:rsidP="00B0266E">
            <w:pPr>
              <w:suppressAutoHyphens/>
              <w:snapToGrid w:val="0"/>
              <w:spacing w:after="0" w:line="240" w:lineRule="auto"/>
              <w:rPr>
                <w:rFonts w:eastAsia="Times New Roman" w:cs="Arial"/>
                <w:bCs/>
                <w:sz w:val="20"/>
                <w:szCs w:val="20"/>
                <w:lang w:eastAsia="ar-SA"/>
              </w:rPr>
            </w:pPr>
            <w:r w:rsidRPr="00B618FA">
              <w:rPr>
                <w:rFonts w:cs="Arial"/>
                <w:sz w:val="20"/>
                <w:szCs w:val="20"/>
              </w:rPr>
              <w:t xml:space="preserve">Christiaan Ravensbergen </w:t>
            </w:r>
          </w:p>
        </w:tc>
        <w:tc>
          <w:tcPr>
            <w:tcW w:w="2410" w:type="dxa"/>
            <w:tcBorders>
              <w:top w:val="single" w:sz="4" w:space="0" w:color="000000"/>
              <w:left w:val="single" w:sz="4" w:space="0" w:color="000000"/>
              <w:bottom w:val="single" w:sz="4" w:space="0" w:color="000000"/>
            </w:tcBorders>
            <w:shd w:val="clear" w:color="auto" w:fill="auto"/>
          </w:tcPr>
          <w:p w14:paraId="4A59A8A7" w14:textId="77777777" w:rsidR="00E167FA" w:rsidRPr="00B618FA" w:rsidRDefault="00E167FA" w:rsidP="00B0266E">
            <w:pPr>
              <w:suppressAutoHyphens/>
              <w:snapToGrid w:val="0"/>
              <w:spacing w:after="0" w:line="240" w:lineRule="auto"/>
              <w:rPr>
                <w:rFonts w:eastAsia="Times New Roman" w:cs="Arial"/>
                <w:bCs/>
                <w:sz w:val="20"/>
                <w:szCs w:val="20"/>
                <w:lang w:eastAsia="ar-SA"/>
              </w:rPr>
            </w:pPr>
            <w:r w:rsidRPr="00B618FA">
              <w:rPr>
                <w:rFonts w:cs="Arial"/>
                <w:sz w:val="20"/>
                <w:szCs w:val="20"/>
              </w:rPr>
              <w:t>Marja van der Ploeg</w:t>
            </w:r>
          </w:p>
        </w:tc>
        <w:tc>
          <w:tcPr>
            <w:tcW w:w="1843" w:type="dxa"/>
            <w:tcBorders>
              <w:top w:val="single" w:sz="4" w:space="0" w:color="000000"/>
              <w:left w:val="single" w:sz="4" w:space="0" w:color="000000"/>
              <w:bottom w:val="single" w:sz="4" w:space="0" w:color="000000"/>
            </w:tcBorders>
            <w:shd w:val="clear" w:color="auto" w:fill="auto"/>
          </w:tcPr>
          <w:p w14:paraId="6CA7DEC4" w14:textId="77777777" w:rsidR="00E167FA" w:rsidRPr="00B618FA" w:rsidRDefault="00E167FA" w:rsidP="00B0266E">
            <w:pPr>
              <w:suppressAutoHyphens/>
              <w:snapToGrid w:val="0"/>
              <w:spacing w:after="0" w:line="240" w:lineRule="auto"/>
              <w:rPr>
                <w:rFonts w:eastAsia="Times New Roman" w:cs="Arial"/>
                <w:bCs/>
                <w:sz w:val="20"/>
                <w:szCs w:val="20"/>
                <w:lang w:eastAsia="ar-SA"/>
              </w:rPr>
            </w:pPr>
            <w:r w:rsidRPr="00B618FA">
              <w:rPr>
                <w:rFonts w:cs="Arial"/>
                <w:sz w:val="20"/>
                <w:szCs w:val="20"/>
              </w:rPr>
              <w:t>Artsen zonder grenzen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F19E5B5" w14:textId="77777777" w:rsidR="00E167FA" w:rsidRPr="00B618FA" w:rsidRDefault="00E167FA" w:rsidP="00B0266E">
            <w:pPr>
              <w:suppressAutoHyphens/>
              <w:snapToGrid w:val="0"/>
              <w:spacing w:after="0" w:line="240" w:lineRule="auto"/>
              <w:rPr>
                <w:rFonts w:eastAsia="Times New Roman" w:cs="Arial"/>
                <w:bCs/>
                <w:sz w:val="20"/>
                <w:szCs w:val="20"/>
                <w:lang w:eastAsia="ar-SA"/>
              </w:rPr>
            </w:pPr>
            <w:r w:rsidRPr="00B618FA">
              <w:rPr>
                <w:rFonts w:cs="Arial"/>
                <w:sz w:val="20"/>
                <w:szCs w:val="20"/>
              </w:rPr>
              <w:t>Cantorij KIND</w:t>
            </w:r>
          </w:p>
        </w:tc>
      </w:tr>
      <w:tr w:rsidR="00E167FA" w:rsidRPr="00115F74" w14:paraId="04B4F682" w14:textId="77777777" w:rsidTr="00484D75">
        <w:trPr>
          <w:trHeight w:val="283"/>
        </w:trPr>
        <w:tc>
          <w:tcPr>
            <w:tcW w:w="993" w:type="dxa"/>
            <w:tcBorders>
              <w:top w:val="single" w:sz="4" w:space="0" w:color="000000"/>
              <w:left w:val="single" w:sz="4" w:space="0" w:color="000000"/>
              <w:bottom w:val="single" w:sz="4" w:space="0" w:color="000000"/>
            </w:tcBorders>
            <w:shd w:val="clear" w:color="auto" w:fill="auto"/>
          </w:tcPr>
          <w:p w14:paraId="317F9BDB" w14:textId="77777777" w:rsidR="00E167FA" w:rsidRPr="00B618FA" w:rsidRDefault="00E167FA" w:rsidP="00B0266E">
            <w:pPr>
              <w:suppressAutoHyphens/>
              <w:snapToGrid w:val="0"/>
              <w:spacing w:after="0" w:line="240" w:lineRule="auto"/>
              <w:rPr>
                <w:rFonts w:cs="Arial"/>
                <w:sz w:val="20"/>
                <w:szCs w:val="20"/>
              </w:rPr>
            </w:pPr>
            <w:r>
              <w:rPr>
                <w:rFonts w:cs="Arial"/>
                <w:sz w:val="20"/>
                <w:szCs w:val="20"/>
              </w:rPr>
              <w:t>25</w:t>
            </w:r>
          </w:p>
        </w:tc>
        <w:tc>
          <w:tcPr>
            <w:tcW w:w="1842" w:type="dxa"/>
            <w:tcBorders>
              <w:top w:val="single" w:sz="4" w:space="0" w:color="000000"/>
              <w:left w:val="single" w:sz="4" w:space="0" w:color="000000"/>
              <w:bottom w:val="single" w:sz="4" w:space="0" w:color="000000"/>
            </w:tcBorders>
            <w:shd w:val="clear" w:color="auto" w:fill="auto"/>
          </w:tcPr>
          <w:p w14:paraId="078AF0BC" w14:textId="77777777" w:rsidR="00E167FA" w:rsidRPr="00B618FA" w:rsidRDefault="00E167FA" w:rsidP="00B0266E">
            <w:pPr>
              <w:suppressAutoHyphens/>
              <w:snapToGrid w:val="0"/>
              <w:spacing w:after="0" w:line="240" w:lineRule="auto"/>
              <w:rPr>
                <w:rFonts w:cs="Arial"/>
                <w:sz w:val="20"/>
                <w:szCs w:val="20"/>
              </w:rPr>
            </w:pPr>
          </w:p>
        </w:tc>
        <w:tc>
          <w:tcPr>
            <w:tcW w:w="1701" w:type="dxa"/>
            <w:tcBorders>
              <w:top w:val="single" w:sz="4" w:space="0" w:color="000000"/>
              <w:left w:val="single" w:sz="4" w:space="0" w:color="000000"/>
              <w:bottom w:val="single" w:sz="4" w:space="0" w:color="000000"/>
            </w:tcBorders>
            <w:shd w:val="clear" w:color="auto" w:fill="auto"/>
          </w:tcPr>
          <w:p w14:paraId="78421D68" w14:textId="77777777" w:rsidR="00E167FA" w:rsidRPr="00B618FA" w:rsidRDefault="00E167FA" w:rsidP="00B0266E">
            <w:pPr>
              <w:suppressAutoHyphens/>
              <w:snapToGrid w:val="0"/>
              <w:spacing w:after="0" w:line="240" w:lineRule="auto"/>
              <w:rPr>
                <w:rFonts w:cs="Arial"/>
                <w:sz w:val="20"/>
                <w:szCs w:val="20"/>
              </w:rPr>
            </w:pPr>
            <w:r>
              <w:rPr>
                <w:rFonts w:cs="Arial"/>
                <w:sz w:val="20"/>
                <w:szCs w:val="20"/>
              </w:rPr>
              <w:t xml:space="preserve">Henri </w:t>
            </w:r>
            <w:proofErr w:type="spellStart"/>
            <w:r>
              <w:rPr>
                <w:rFonts w:cs="Arial"/>
                <w:sz w:val="20"/>
                <w:szCs w:val="20"/>
              </w:rPr>
              <w:t>Frölich</w:t>
            </w:r>
            <w:proofErr w:type="spellEnd"/>
          </w:p>
        </w:tc>
        <w:tc>
          <w:tcPr>
            <w:tcW w:w="2410" w:type="dxa"/>
            <w:tcBorders>
              <w:top w:val="single" w:sz="4" w:space="0" w:color="000000"/>
              <w:left w:val="single" w:sz="4" w:space="0" w:color="000000"/>
              <w:bottom w:val="single" w:sz="4" w:space="0" w:color="000000"/>
            </w:tcBorders>
            <w:shd w:val="clear" w:color="auto" w:fill="auto"/>
          </w:tcPr>
          <w:p w14:paraId="1B6F1911" w14:textId="5FEFA55B" w:rsidR="00E167FA" w:rsidRPr="00B618FA" w:rsidRDefault="00E64D22" w:rsidP="00B0266E">
            <w:pPr>
              <w:suppressAutoHyphens/>
              <w:snapToGrid w:val="0"/>
              <w:spacing w:after="0" w:line="240" w:lineRule="auto"/>
              <w:rPr>
                <w:rFonts w:cs="Arial"/>
                <w:sz w:val="20"/>
                <w:szCs w:val="20"/>
              </w:rPr>
            </w:pPr>
            <w:r>
              <w:rPr>
                <w:rFonts w:cs="Arial"/>
                <w:sz w:val="20"/>
                <w:szCs w:val="20"/>
              </w:rPr>
              <w:t xml:space="preserve">Gerard </w:t>
            </w:r>
            <w:r w:rsidR="000D1CD5">
              <w:rPr>
                <w:rFonts w:cs="Arial"/>
                <w:sz w:val="20"/>
                <w:szCs w:val="20"/>
              </w:rPr>
              <w:t xml:space="preserve">van </w:t>
            </w:r>
            <w:proofErr w:type="spellStart"/>
            <w:r>
              <w:rPr>
                <w:rFonts w:cs="Arial"/>
                <w:sz w:val="20"/>
                <w:szCs w:val="20"/>
              </w:rPr>
              <w:t>Zeijl</w:t>
            </w:r>
            <w:proofErr w:type="spellEnd"/>
            <w:r>
              <w:rPr>
                <w:rFonts w:cs="Arial"/>
                <w:sz w:val="20"/>
                <w:szCs w:val="20"/>
              </w:rPr>
              <w:t xml:space="preserve"> en David Harris</w:t>
            </w:r>
          </w:p>
        </w:tc>
        <w:tc>
          <w:tcPr>
            <w:tcW w:w="1843" w:type="dxa"/>
            <w:tcBorders>
              <w:top w:val="single" w:sz="4" w:space="0" w:color="000000"/>
              <w:left w:val="single" w:sz="4" w:space="0" w:color="000000"/>
              <w:bottom w:val="single" w:sz="4" w:space="0" w:color="000000"/>
            </w:tcBorders>
            <w:shd w:val="clear" w:color="auto" w:fill="auto"/>
          </w:tcPr>
          <w:p w14:paraId="10216570" w14:textId="77777777" w:rsidR="00E167FA" w:rsidRPr="00B618FA" w:rsidRDefault="00E167FA" w:rsidP="00B0266E">
            <w:pPr>
              <w:suppressAutoHyphens/>
              <w:snapToGrid w:val="0"/>
              <w:spacing w:after="0" w:line="240" w:lineRule="auto"/>
              <w:rPr>
                <w:rFonts w:cs="Arial"/>
                <w:sz w:val="20"/>
                <w:szCs w:val="20"/>
              </w:rPr>
            </w:pPr>
            <w:r>
              <w:rPr>
                <w:rFonts w:cs="Arial"/>
                <w:sz w:val="20"/>
                <w:szCs w:val="20"/>
              </w:rPr>
              <w:t>SOS Kinderdorpen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C3D3F5E" w14:textId="77777777" w:rsidR="00E167FA" w:rsidRPr="00B618FA" w:rsidRDefault="00E167FA" w:rsidP="00B0266E">
            <w:pPr>
              <w:suppressAutoHyphens/>
              <w:snapToGrid w:val="0"/>
              <w:spacing w:after="0" w:line="240" w:lineRule="auto"/>
              <w:rPr>
                <w:rFonts w:cs="Arial"/>
                <w:sz w:val="20"/>
                <w:szCs w:val="20"/>
              </w:rPr>
            </w:pPr>
          </w:p>
        </w:tc>
      </w:tr>
      <w:tr w:rsidR="00E167FA" w:rsidRPr="00115F74" w14:paraId="600950A5" w14:textId="77777777" w:rsidTr="00484D75">
        <w:trPr>
          <w:trHeight w:val="283"/>
        </w:trPr>
        <w:tc>
          <w:tcPr>
            <w:tcW w:w="993" w:type="dxa"/>
            <w:tcBorders>
              <w:top w:val="single" w:sz="4" w:space="0" w:color="000000"/>
              <w:left w:val="single" w:sz="4" w:space="0" w:color="000000"/>
              <w:bottom w:val="single" w:sz="4" w:space="0" w:color="000000"/>
            </w:tcBorders>
            <w:shd w:val="clear" w:color="auto" w:fill="auto"/>
          </w:tcPr>
          <w:p w14:paraId="2D61885C" w14:textId="77777777" w:rsidR="00E167FA" w:rsidRPr="00B618FA" w:rsidRDefault="00E167FA" w:rsidP="00B0266E">
            <w:pPr>
              <w:suppressAutoHyphens/>
              <w:snapToGrid w:val="0"/>
              <w:spacing w:after="0" w:line="240" w:lineRule="auto"/>
              <w:rPr>
                <w:rFonts w:cs="Arial"/>
                <w:sz w:val="20"/>
                <w:szCs w:val="20"/>
              </w:rPr>
            </w:pPr>
          </w:p>
        </w:tc>
        <w:tc>
          <w:tcPr>
            <w:tcW w:w="1842" w:type="dxa"/>
            <w:tcBorders>
              <w:top w:val="single" w:sz="4" w:space="0" w:color="000000"/>
              <w:left w:val="single" w:sz="4" w:space="0" w:color="000000"/>
              <w:bottom w:val="single" w:sz="4" w:space="0" w:color="000000"/>
            </w:tcBorders>
            <w:shd w:val="clear" w:color="auto" w:fill="auto"/>
          </w:tcPr>
          <w:p w14:paraId="11B8EE91" w14:textId="77777777" w:rsidR="00E167FA" w:rsidRPr="00B618FA" w:rsidRDefault="00E167FA" w:rsidP="00B0266E">
            <w:pPr>
              <w:suppressAutoHyphens/>
              <w:snapToGrid w:val="0"/>
              <w:spacing w:after="0" w:line="240" w:lineRule="auto"/>
              <w:rPr>
                <w:rFonts w:cs="Arial"/>
                <w:sz w:val="20"/>
                <w:szCs w:val="20"/>
              </w:rPr>
            </w:pPr>
          </w:p>
        </w:tc>
        <w:tc>
          <w:tcPr>
            <w:tcW w:w="1701" w:type="dxa"/>
            <w:tcBorders>
              <w:top w:val="single" w:sz="4" w:space="0" w:color="000000"/>
              <w:left w:val="single" w:sz="4" w:space="0" w:color="000000"/>
              <w:bottom w:val="single" w:sz="4" w:space="0" w:color="000000"/>
            </w:tcBorders>
            <w:shd w:val="clear" w:color="auto" w:fill="auto"/>
          </w:tcPr>
          <w:p w14:paraId="7EA4EC8A" w14:textId="77777777" w:rsidR="00E167FA" w:rsidRPr="00B618FA" w:rsidRDefault="00E167FA" w:rsidP="00B0266E">
            <w:pPr>
              <w:suppressAutoHyphens/>
              <w:snapToGrid w:val="0"/>
              <w:spacing w:after="0" w:line="240" w:lineRule="auto"/>
              <w:rPr>
                <w:rFonts w:cs="Arial"/>
                <w:sz w:val="20"/>
                <w:szCs w:val="20"/>
              </w:rPr>
            </w:pPr>
          </w:p>
        </w:tc>
        <w:tc>
          <w:tcPr>
            <w:tcW w:w="2410" w:type="dxa"/>
            <w:tcBorders>
              <w:top w:val="single" w:sz="4" w:space="0" w:color="000000"/>
              <w:left w:val="single" w:sz="4" w:space="0" w:color="000000"/>
              <w:bottom w:val="single" w:sz="4" w:space="0" w:color="000000"/>
            </w:tcBorders>
            <w:shd w:val="clear" w:color="auto" w:fill="auto"/>
          </w:tcPr>
          <w:p w14:paraId="18136F5C" w14:textId="77777777" w:rsidR="00E167FA" w:rsidRPr="00B618FA" w:rsidRDefault="00E167FA" w:rsidP="00B0266E">
            <w:pPr>
              <w:suppressAutoHyphens/>
              <w:snapToGrid w:val="0"/>
              <w:spacing w:after="0" w:line="240" w:lineRule="auto"/>
              <w:rPr>
                <w:rFonts w:cs="Arial"/>
                <w:sz w:val="20"/>
                <w:szCs w:val="20"/>
              </w:rPr>
            </w:pPr>
          </w:p>
        </w:tc>
        <w:tc>
          <w:tcPr>
            <w:tcW w:w="1843" w:type="dxa"/>
            <w:tcBorders>
              <w:top w:val="single" w:sz="4" w:space="0" w:color="000000"/>
              <w:left w:val="single" w:sz="4" w:space="0" w:color="000000"/>
              <w:bottom w:val="single" w:sz="4" w:space="0" w:color="000000"/>
            </w:tcBorders>
            <w:shd w:val="clear" w:color="auto" w:fill="auto"/>
          </w:tcPr>
          <w:p w14:paraId="3CA3CE66" w14:textId="77777777" w:rsidR="00E167FA" w:rsidRPr="00B618FA" w:rsidRDefault="00E167FA" w:rsidP="00B0266E">
            <w:pPr>
              <w:suppressAutoHyphens/>
              <w:snapToGrid w:val="0"/>
              <w:spacing w:after="0" w:line="240" w:lineRule="auto"/>
              <w:rPr>
                <w:rFonts w:cs="Arial"/>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331FECF" w14:textId="77777777" w:rsidR="00E167FA" w:rsidRPr="00B618FA" w:rsidRDefault="00E167FA" w:rsidP="00B0266E">
            <w:pPr>
              <w:suppressAutoHyphens/>
              <w:snapToGrid w:val="0"/>
              <w:spacing w:after="0" w:line="240" w:lineRule="auto"/>
              <w:rPr>
                <w:rFonts w:cs="Arial"/>
                <w:sz w:val="20"/>
                <w:szCs w:val="20"/>
              </w:rPr>
            </w:pPr>
          </w:p>
        </w:tc>
      </w:tr>
      <w:tr w:rsidR="00E167FA" w:rsidRPr="00115F74" w14:paraId="4CD62EA0" w14:textId="77777777" w:rsidTr="00484D75">
        <w:trPr>
          <w:trHeight w:val="283"/>
        </w:trPr>
        <w:tc>
          <w:tcPr>
            <w:tcW w:w="993" w:type="dxa"/>
            <w:tcBorders>
              <w:top w:val="single" w:sz="4" w:space="0" w:color="000000"/>
              <w:left w:val="single" w:sz="4" w:space="0" w:color="000000"/>
              <w:bottom w:val="single" w:sz="4" w:space="0" w:color="000000"/>
            </w:tcBorders>
            <w:shd w:val="clear" w:color="auto" w:fill="auto"/>
          </w:tcPr>
          <w:p w14:paraId="6067B71C" w14:textId="77777777" w:rsidR="00E167FA" w:rsidRPr="00B618FA" w:rsidRDefault="00E167FA" w:rsidP="00B0266E">
            <w:pPr>
              <w:suppressAutoHyphens/>
              <w:snapToGrid w:val="0"/>
              <w:spacing w:after="0" w:line="240" w:lineRule="auto"/>
              <w:rPr>
                <w:rFonts w:cs="Arial"/>
                <w:sz w:val="20"/>
                <w:szCs w:val="20"/>
              </w:rPr>
            </w:pPr>
            <w:r>
              <w:rPr>
                <w:rFonts w:cs="Arial"/>
                <w:sz w:val="20"/>
                <w:szCs w:val="20"/>
              </w:rPr>
              <w:t>1 juni</w:t>
            </w:r>
          </w:p>
        </w:tc>
        <w:tc>
          <w:tcPr>
            <w:tcW w:w="1842" w:type="dxa"/>
            <w:tcBorders>
              <w:top w:val="single" w:sz="4" w:space="0" w:color="000000"/>
              <w:left w:val="single" w:sz="4" w:space="0" w:color="000000"/>
              <w:bottom w:val="single" w:sz="4" w:space="0" w:color="000000"/>
            </w:tcBorders>
            <w:shd w:val="clear" w:color="auto" w:fill="auto"/>
          </w:tcPr>
          <w:p w14:paraId="05E89FF7" w14:textId="77777777" w:rsidR="00E167FA" w:rsidRPr="00B618FA" w:rsidRDefault="00E167FA" w:rsidP="00B0266E">
            <w:pPr>
              <w:suppressAutoHyphens/>
              <w:snapToGrid w:val="0"/>
              <w:spacing w:after="0" w:line="240" w:lineRule="auto"/>
              <w:rPr>
                <w:rFonts w:cs="Arial"/>
                <w:sz w:val="20"/>
                <w:szCs w:val="20"/>
              </w:rPr>
            </w:pPr>
          </w:p>
        </w:tc>
        <w:tc>
          <w:tcPr>
            <w:tcW w:w="1701" w:type="dxa"/>
            <w:tcBorders>
              <w:top w:val="single" w:sz="4" w:space="0" w:color="000000"/>
              <w:left w:val="single" w:sz="4" w:space="0" w:color="000000"/>
              <w:bottom w:val="single" w:sz="4" w:space="0" w:color="000000"/>
            </w:tcBorders>
            <w:shd w:val="clear" w:color="auto" w:fill="auto"/>
          </w:tcPr>
          <w:p w14:paraId="484D84B2" w14:textId="77777777" w:rsidR="00E167FA" w:rsidRPr="00B618FA" w:rsidRDefault="00E167FA" w:rsidP="00B0266E">
            <w:pPr>
              <w:suppressAutoHyphens/>
              <w:snapToGrid w:val="0"/>
              <w:spacing w:after="0" w:line="240" w:lineRule="auto"/>
              <w:rPr>
                <w:rFonts w:cs="Arial"/>
                <w:sz w:val="20"/>
                <w:szCs w:val="20"/>
              </w:rPr>
            </w:pPr>
            <w:r>
              <w:rPr>
                <w:rFonts w:cs="Arial"/>
                <w:sz w:val="20"/>
                <w:szCs w:val="20"/>
              </w:rPr>
              <w:t>Marjan Nijman</w:t>
            </w:r>
          </w:p>
        </w:tc>
        <w:tc>
          <w:tcPr>
            <w:tcW w:w="2410" w:type="dxa"/>
            <w:tcBorders>
              <w:top w:val="single" w:sz="4" w:space="0" w:color="000000"/>
              <w:left w:val="single" w:sz="4" w:space="0" w:color="000000"/>
              <w:bottom w:val="single" w:sz="4" w:space="0" w:color="000000"/>
            </w:tcBorders>
            <w:shd w:val="clear" w:color="auto" w:fill="auto"/>
          </w:tcPr>
          <w:p w14:paraId="60E882D2" w14:textId="77777777" w:rsidR="00E167FA" w:rsidRPr="00B618FA" w:rsidRDefault="00E167FA" w:rsidP="00B0266E">
            <w:pPr>
              <w:suppressAutoHyphens/>
              <w:snapToGrid w:val="0"/>
              <w:spacing w:after="0" w:line="240" w:lineRule="auto"/>
              <w:rPr>
                <w:rFonts w:cs="Arial"/>
                <w:sz w:val="20"/>
                <w:szCs w:val="20"/>
              </w:rPr>
            </w:pPr>
            <w:r>
              <w:rPr>
                <w:rFonts w:cs="Arial"/>
                <w:sz w:val="20"/>
                <w:szCs w:val="20"/>
              </w:rPr>
              <w:t>Agnes Kaufman</w:t>
            </w:r>
          </w:p>
        </w:tc>
        <w:tc>
          <w:tcPr>
            <w:tcW w:w="1843" w:type="dxa"/>
            <w:tcBorders>
              <w:top w:val="single" w:sz="4" w:space="0" w:color="000000"/>
              <w:left w:val="single" w:sz="4" w:space="0" w:color="000000"/>
              <w:bottom w:val="single" w:sz="4" w:space="0" w:color="000000"/>
            </w:tcBorders>
            <w:shd w:val="clear" w:color="auto" w:fill="auto"/>
          </w:tcPr>
          <w:p w14:paraId="52EF8A2E" w14:textId="77777777" w:rsidR="00E167FA" w:rsidRPr="00B618FA" w:rsidRDefault="00E167FA" w:rsidP="00B0266E">
            <w:pPr>
              <w:suppressAutoHyphens/>
              <w:snapToGrid w:val="0"/>
              <w:spacing w:after="0" w:line="240" w:lineRule="auto"/>
              <w:rPr>
                <w:rFonts w:cs="Arial"/>
                <w:sz w:val="20"/>
                <w:szCs w:val="20"/>
              </w:rPr>
            </w:pPr>
            <w:proofErr w:type="spellStart"/>
            <w:r>
              <w:rPr>
                <w:rFonts w:cs="Arial"/>
                <w:sz w:val="20"/>
                <w:szCs w:val="20"/>
              </w:rPr>
              <w:t>Lilianafonds</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A94E306" w14:textId="77777777" w:rsidR="00E167FA" w:rsidRPr="00B618FA" w:rsidRDefault="00E167FA" w:rsidP="00B0266E">
            <w:pPr>
              <w:suppressAutoHyphens/>
              <w:snapToGrid w:val="0"/>
              <w:spacing w:after="0" w:line="240" w:lineRule="auto"/>
              <w:rPr>
                <w:rFonts w:cs="Arial"/>
                <w:sz w:val="20"/>
                <w:szCs w:val="20"/>
              </w:rPr>
            </w:pPr>
          </w:p>
        </w:tc>
      </w:tr>
      <w:tr w:rsidR="00E167FA" w:rsidRPr="00115F74" w14:paraId="146FF462" w14:textId="77777777" w:rsidTr="00484D75">
        <w:trPr>
          <w:trHeight w:val="283"/>
        </w:trPr>
        <w:tc>
          <w:tcPr>
            <w:tcW w:w="993" w:type="dxa"/>
            <w:tcBorders>
              <w:top w:val="single" w:sz="4" w:space="0" w:color="000000"/>
              <w:left w:val="single" w:sz="4" w:space="0" w:color="000000"/>
              <w:bottom w:val="single" w:sz="4" w:space="0" w:color="000000"/>
            </w:tcBorders>
            <w:shd w:val="clear" w:color="auto" w:fill="auto"/>
          </w:tcPr>
          <w:p w14:paraId="4FC79AF9" w14:textId="77777777" w:rsidR="00E167FA" w:rsidRDefault="00E167FA" w:rsidP="00B0266E">
            <w:pPr>
              <w:suppressAutoHyphens/>
              <w:snapToGrid w:val="0"/>
              <w:spacing w:after="0" w:line="240" w:lineRule="auto"/>
              <w:rPr>
                <w:rFonts w:cs="Arial"/>
                <w:sz w:val="20"/>
                <w:szCs w:val="20"/>
              </w:rPr>
            </w:pPr>
            <w:bookmarkStart w:id="2" w:name="_Hlk195611279"/>
            <w:r>
              <w:rPr>
                <w:rFonts w:cs="Arial"/>
                <w:sz w:val="20"/>
                <w:szCs w:val="20"/>
              </w:rPr>
              <w:t xml:space="preserve">8 </w:t>
            </w:r>
          </w:p>
        </w:tc>
        <w:tc>
          <w:tcPr>
            <w:tcW w:w="1842" w:type="dxa"/>
            <w:tcBorders>
              <w:top w:val="single" w:sz="4" w:space="0" w:color="000000"/>
              <w:left w:val="single" w:sz="4" w:space="0" w:color="000000"/>
              <w:bottom w:val="single" w:sz="4" w:space="0" w:color="000000"/>
            </w:tcBorders>
            <w:shd w:val="clear" w:color="auto" w:fill="auto"/>
          </w:tcPr>
          <w:p w14:paraId="37911D0C" w14:textId="77777777" w:rsidR="00E167FA" w:rsidRPr="00B618FA" w:rsidRDefault="00E167FA" w:rsidP="00B0266E">
            <w:pPr>
              <w:suppressAutoHyphens/>
              <w:snapToGrid w:val="0"/>
              <w:spacing w:after="0" w:line="240" w:lineRule="auto"/>
              <w:rPr>
                <w:rFonts w:cs="Arial"/>
                <w:sz w:val="20"/>
                <w:szCs w:val="20"/>
              </w:rPr>
            </w:pPr>
            <w:r>
              <w:rPr>
                <w:rFonts w:cs="Arial"/>
                <w:sz w:val="20"/>
                <w:szCs w:val="20"/>
              </w:rPr>
              <w:t>Pinksteren</w:t>
            </w:r>
          </w:p>
        </w:tc>
        <w:tc>
          <w:tcPr>
            <w:tcW w:w="1701" w:type="dxa"/>
            <w:tcBorders>
              <w:top w:val="single" w:sz="4" w:space="0" w:color="000000"/>
              <w:left w:val="single" w:sz="4" w:space="0" w:color="000000"/>
              <w:bottom w:val="single" w:sz="4" w:space="0" w:color="000000"/>
            </w:tcBorders>
            <w:shd w:val="clear" w:color="auto" w:fill="auto"/>
          </w:tcPr>
          <w:p w14:paraId="55141FFD" w14:textId="77777777" w:rsidR="00E167FA" w:rsidRDefault="00E167FA" w:rsidP="00B0266E">
            <w:pPr>
              <w:suppressAutoHyphens/>
              <w:snapToGrid w:val="0"/>
              <w:spacing w:after="0" w:line="240" w:lineRule="auto"/>
              <w:rPr>
                <w:rFonts w:cs="Arial"/>
                <w:sz w:val="20"/>
                <w:szCs w:val="20"/>
              </w:rPr>
            </w:pPr>
            <w:r>
              <w:rPr>
                <w:rFonts w:cs="Arial"/>
                <w:sz w:val="20"/>
                <w:szCs w:val="20"/>
              </w:rPr>
              <w:t>Christiaan Ravensbergen</w:t>
            </w:r>
          </w:p>
        </w:tc>
        <w:tc>
          <w:tcPr>
            <w:tcW w:w="2410" w:type="dxa"/>
            <w:tcBorders>
              <w:top w:val="single" w:sz="4" w:space="0" w:color="000000"/>
              <w:left w:val="single" w:sz="4" w:space="0" w:color="000000"/>
              <w:bottom w:val="single" w:sz="4" w:space="0" w:color="000000"/>
            </w:tcBorders>
            <w:shd w:val="clear" w:color="auto" w:fill="auto"/>
          </w:tcPr>
          <w:p w14:paraId="001C0375" w14:textId="77777777" w:rsidR="00E167FA" w:rsidRDefault="00E167FA" w:rsidP="00B0266E">
            <w:pPr>
              <w:suppressAutoHyphens/>
              <w:snapToGrid w:val="0"/>
              <w:spacing w:after="0" w:line="240" w:lineRule="auto"/>
              <w:rPr>
                <w:rFonts w:cs="Arial"/>
                <w:sz w:val="20"/>
                <w:szCs w:val="20"/>
              </w:rPr>
            </w:pPr>
            <w:r>
              <w:rPr>
                <w:rFonts w:cs="Arial"/>
                <w:sz w:val="20"/>
                <w:szCs w:val="20"/>
              </w:rPr>
              <w:t>Niek Hartog</w:t>
            </w:r>
          </w:p>
        </w:tc>
        <w:tc>
          <w:tcPr>
            <w:tcW w:w="1843" w:type="dxa"/>
            <w:tcBorders>
              <w:top w:val="single" w:sz="4" w:space="0" w:color="000000"/>
              <w:left w:val="single" w:sz="4" w:space="0" w:color="000000"/>
              <w:bottom w:val="single" w:sz="4" w:space="0" w:color="000000"/>
            </w:tcBorders>
            <w:shd w:val="clear" w:color="auto" w:fill="auto"/>
          </w:tcPr>
          <w:p w14:paraId="4DBD4B1D" w14:textId="77777777" w:rsidR="00E167FA" w:rsidRDefault="00E167FA" w:rsidP="00B0266E">
            <w:pPr>
              <w:suppressAutoHyphens/>
              <w:snapToGrid w:val="0"/>
              <w:spacing w:after="0" w:line="240" w:lineRule="auto"/>
              <w:rPr>
                <w:rFonts w:cs="Arial"/>
                <w:sz w:val="20"/>
                <w:szCs w:val="20"/>
              </w:rPr>
            </w:pPr>
            <w:r>
              <w:rPr>
                <w:rFonts w:cs="Arial"/>
                <w:sz w:val="20"/>
                <w:szCs w:val="20"/>
              </w:rPr>
              <w:t>Cliniclowns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1F7666F" w14:textId="77777777" w:rsidR="00E167FA" w:rsidRDefault="00E167FA" w:rsidP="00B0266E">
            <w:pPr>
              <w:suppressAutoHyphens/>
              <w:snapToGrid w:val="0"/>
              <w:spacing w:after="0" w:line="240" w:lineRule="auto"/>
              <w:rPr>
                <w:rFonts w:cs="Arial"/>
                <w:sz w:val="20"/>
                <w:szCs w:val="20"/>
              </w:rPr>
            </w:pPr>
            <w:r>
              <w:rPr>
                <w:rFonts w:cs="Arial"/>
                <w:sz w:val="20"/>
                <w:szCs w:val="20"/>
              </w:rPr>
              <w:t>Cantorij</w:t>
            </w:r>
          </w:p>
          <w:p w14:paraId="3B21A2D1" w14:textId="77777777" w:rsidR="00E167FA" w:rsidRPr="00B618FA" w:rsidRDefault="00E167FA" w:rsidP="00B0266E">
            <w:pPr>
              <w:suppressAutoHyphens/>
              <w:snapToGrid w:val="0"/>
              <w:spacing w:after="0" w:line="240" w:lineRule="auto"/>
              <w:rPr>
                <w:rFonts w:cs="Arial"/>
                <w:sz w:val="20"/>
                <w:szCs w:val="20"/>
              </w:rPr>
            </w:pPr>
            <w:r>
              <w:rPr>
                <w:rFonts w:cs="Arial"/>
                <w:sz w:val="20"/>
                <w:szCs w:val="20"/>
              </w:rPr>
              <w:t>KIND</w:t>
            </w:r>
          </w:p>
        </w:tc>
      </w:tr>
      <w:tr w:rsidR="00E167FA" w:rsidRPr="00115F74" w14:paraId="58B36C53" w14:textId="77777777" w:rsidTr="00484D75">
        <w:trPr>
          <w:trHeight w:val="283"/>
        </w:trPr>
        <w:tc>
          <w:tcPr>
            <w:tcW w:w="993" w:type="dxa"/>
            <w:tcBorders>
              <w:top w:val="single" w:sz="4" w:space="0" w:color="000000"/>
              <w:left w:val="single" w:sz="4" w:space="0" w:color="000000"/>
              <w:bottom w:val="single" w:sz="4" w:space="0" w:color="000000"/>
            </w:tcBorders>
            <w:shd w:val="clear" w:color="auto" w:fill="auto"/>
          </w:tcPr>
          <w:p w14:paraId="25FF1FE1" w14:textId="77777777" w:rsidR="00E167FA" w:rsidRDefault="00E167FA" w:rsidP="00B0266E">
            <w:pPr>
              <w:suppressAutoHyphens/>
              <w:snapToGrid w:val="0"/>
              <w:spacing w:after="0" w:line="240" w:lineRule="auto"/>
              <w:rPr>
                <w:rFonts w:cs="Arial"/>
                <w:sz w:val="20"/>
                <w:szCs w:val="20"/>
              </w:rPr>
            </w:pPr>
            <w:r>
              <w:rPr>
                <w:rFonts w:cs="Arial"/>
                <w:sz w:val="20"/>
                <w:szCs w:val="20"/>
              </w:rPr>
              <w:t>15</w:t>
            </w:r>
          </w:p>
        </w:tc>
        <w:tc>
          <w:tcPr>
            <w:tcW w:w="1842" w:type="dxa"/>
            <w:tcBorders>
              <w:top w:val="single" w:sz="4" w:space="0" w:color="000000"/>
              <w:left w:val="single" w:sz="4" w:space="0" w:color="000000"/>
              <w:bottom w:val="single" w:sz="4" w:space="0" w:color="000000"/>
            </w:tcBorders>
            <w:shd w:val="clear" w:color="auto" w:fill="auto"/>
          </w:tcPr>
          <w:p w14:paraId="4776D121" w14:textId="77777777" w:rsidR="00E167FA" w:rsidRDefault="00E167FA" w:rsidP="00B0266E">
            <w:pPr>
              <w:suppressAutoHyphens/>
              <w:snapToGrid w:val="0"/>
              <w:spacing w:after="0" w:line="240" w:lineRule="auto"/>
              <w:rPr>
                <w:rFonts w:cs="Arial"/>
                <w:sz w:val="20"/>
                <w:szCs w:val="20"/>
              </w:rPr>
            </w:pPr>
          </w:p>
        </w:tc>
        <w:tc>
          <w:tcPr>
            <w:tcW w:w="1701" w:type="dxa"/>
            <w:tcBorders>
              <w:top w:val="single" w:sz="4" w:space="0" w:color="000000"/>
              <w:left w:val="single" w:sz="4" w:space="0" w:color="000000"/>
              <w:bottom w:val="single" w:sz="4" w:space="0" w:color="000000"/>
            </w:tcBorders>
            <w:shd w:val="clear" w:color="auto" w:fill="auto"/>
          </w:tcPr>
          <w:p w14:paraId="3441C963" w14:textId="77777777" w:rsidR="00E167FA" w:rsidRDefault="00E167FA" w:rsidP="00B0266E">
            <w:pPr>
              <w:suppressAutoHyphens/>
              <w:snapToGrid w:val="0"/>
              <w:spacing w:after="0" w:line="240" w:lineRule="auto"/>
              <w:rPr>
                <w:rFonts w:cs="Arial"/>
                <w:sz w:val="20"/>
                <w:szCs w:val="20"/>
              </w:rPr>
            </w:pPr>
            <w:r>
              <w:rPr>
                <w:rFonts w:cs="Arial"/>
                <w:sz w:val="20"/>
                <w:szCs w:val="20"/>
              </w:rPr>
              <w:t>Bas van der Bent</w:t>
            </w:r>
          </w:p>
        </w:tc>
        <w:tc>
          <w:tcPr>
            <w:tcW w:w="2410" w:type="dxa"/>
            <w:tcBorders>
              <w:top w:val="single" w:sz="4" w:space="0" w:color="000000"/>
              <w:left w:val="single" w:sz="4" w:space="0" w:color="000000"/>
              <w:bottom w:val="single" w:sz="4" w:space="0" w:color="000000"/>
            </w:tcBorders>
            <w:shd w:val="clear" w:color="auto" w:fill="auto"/>
          </w:tcPr>
          <w:p w14:paraId="5AD7B21B" w14:textId="77777777" w:rsidR="00E167FA" w:rsidRDefault="00E167FA" w:rsidP="00B0266E">
            <w:pPr>
              <w:suppressAutoHyphens/>
              <w:snapToGrid w:val="0"/>
              <w:spacing w:after="0" w:line="240" w:lineRule="auto"/>
              <w:rPr>
                <w:rFonts w:cs="Arial"/>
                <w:sz w:val="20"/>
                <w:szCs w:val="20"/>
              </w:rPr>
            </w:pPr>
            <w:r>
              <w:rPr>
                <w:rFonts w:cs="Arial"/>
                <w:sz w:val="20"/>
                <w:szCs w:val="20"/>
              </w:rPr>
              <w:t xml:space="preserve">Jaco </w:t>
            </w:r>
            <w:proofErr w:type="spellStart"/>
            <w:r>
              <w:rPr>
                <w:rFonts w:cs="Arial"/>
                <w:sz w:val="20"/>
                <w:szCs w:val="20"/>
              </w:rPr>
              <w:t>Viljoen</w:t>
            </w:r>
            <w:proofErr w:type="spellEnd"/>
          </w:p>
        </w:tc>
        <w:tc>
          <w:tcPr>
            <w:tcW w:w="1843" w:type="dxa"/>
            <w:tcBorders>
              <w:top w:val="single" w:sz="4" w:space="0" w:color="000000"/>
              <w:left w:val="single" w:sz="4" w:space="0" w:color="000000"/>
              <w:bottom w:val="single" w:sz="4" w:space="0" w:color="000000"/>
            </w:tcBorders>
            <w:shd w:val="clear" w:color="auto" w:fill="auto"/>
          </w:tcPr>
          <w:p w14:paraId="1FD8992A" w14:textId="77777777" w:rsidR="00E167FA" w:rsidRDefault="00E167FA" w:rsidP="00B0266E">
            <w:pPr>
              <w:suppressAutoHyphens/>
              <w:snapToGrid w:val="0"/>
              <w:spacing w:after="0" w:line="240" w:lineRule="auto"/>
              <w:rPr>
                <w:rFonts w:cs="Arial"/>
                <w:sz w:val="20"/>
                <w:szCs w:val="20"/>
              </w:rPr>
            </w:pPr>
            <w:r>
              <w:rPr>
                <w:rFonts w:cs="Arial"/>
                <w:sz w:val="20"/>
                <w:szCs w:val="20"/>
              </w:rPr>
              <w:t>Wilde Ganzen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378B48D" w14:textId="77777777" w:rsidR="00E167FA" w:rsidRDefault="00E167FA" w:rsidP="00B0266E">
            <w:pPr>
              <w:suppressAutoHyphens/>
              <w:snapToGrid w:val="0"/>
              <w:spacing w:after="0" w:line="240" w:lineRule="auto"/>
              <w:rPr>
                <w:rFonts w:cs="Arial"/>
                <w:sz w:val="20"/>
                <w:szCs w:val="20"/>
              </w:rPr>
            </w:pPr>
          </w:p>
        </w:tc>
      </w:tr>
      <w:tr w:rsidR="00E167FA" w:rsidRPr="00115F74" w14:paraId="061527D9" w14:textId="77777777" w:rsidTr="00484D75">
        <w:trPr>
          <w:trHeight w:val="283"/>
        </w:trPr>
        <w:tc>
          <w:tcPr>
            <w:tcW w:w="993" w:type="dxa"/>
            <w:tcBorders>
              <w:top w:val="single" w:sz="4" w:space="0" w:color="000000"/>
              <w:left w:val="single" w:sz="4" w:space="0" w:color="000000"/>
              <w:bottom w:val="single" w:sz="4" w:space="0" w:color="000000"/>
            </w:tcBorders>
            <w:shd w:val="clear" w:color="auto" w:fill="auto"/>
          </w:tcPr>
          <w:p w14:paraId="764F8397" w14:textId="77777777" w:rsidR="00E167FA" w:rsidRDefault="00E167FA" w:rsidP="00B0266E">
            <w:pPr>
              <w:suppressAutoHyphens/>
              <w:snapToGrid w:val="0"/>
              <w:spacing w:after="0" w:line="240" w:lineRule="auto"/>
              <w:rPr>
                <w:rFonts w:cs="Arial"/>
                <w:sz w:val="20"/>
                <w:szCs w:val="20"/>
              </w:rPr>
            </w:pPr>
            <w:r>
              <w:rPr>
                <w:rFonts w:cs="Arial"/>
                <w:sz w:val="20"/>
                <w:szCs w:val="20"/>
              </w:rPr>
              <w:t>22</w:t>
            </w:r>
          </w:p>
        </w:tc>
        <w:tc>
          <w:tcPr>
            <w:tcW w:w="1842" w:type="dxa"/>
            <w:tcBorders>
              <w:top w:val="single" w:sz="4" w:space="0" w:color="000000"/>
              <w:left w:val="single" w:sz="4" w:space="0" w:color="000000"/>
              <w:bottom w:val="single" w:sz="4" w:space="0" w:color="000000"/>
            </w:tcBorders>
            <w:shd w:val="clear" w:color="auto" w:fill="auto"/>
          </w:tcPr>
          <w:p w14:paraId="63783715" w14:textId="77777777" w:rsidR="00E167FA" w:rsidRDefault="00E167FA" w:rsidP="00B0266E">
            <w:pPr>
              <w:suppressAutoHyphens/>
              <w:snapToGrid w:val="0"/>
              <w:spacing w:after="0" w:line="240" w:lineRule="auto"/>
              <w:rPr>
                <w:rFonts w:cs="Arial"/>
                <w:sz w:val="20"/>
                <w:szCs w:val="20"/>
              </w:rPr>
            </w:pPr>
          </w:p>
        </w:tc>
        <w:tc>
          <w:tcPr>
            <w:tcW w:w="1701" w:type="dxa"/>
            <w:tcBorders>
              <w:top w:val="single" w:sz="4" w:space="0" w:color="000000"/>
              <w:left w:val="single" w:sz="4" w:space="0" w:color="000000"/>
              <w:bottom w:val="single" w:sz="4" w:space="0" w:color="000000"/>
            </w:tcBorders>
            <w:shd w:val="clear" w:color="auto" w:fill="auto"/>
          </w:tcPr>
          <w:p w14:paraId="15E60AF4" w14:textId="77777777" w:rsidR="00E167FA" w:rsidRDefault="00E167FA" w:rsidP="00B0266E">
            <w:pPr>
              <w:suppressAutoHyphens/>
              <w:snapToGrid w:val="0"/>
              <w:spacing w:after="0" w:line="240" w:lineRule="auto"/>
              <w:rPr>
                <w:rFonts w:cs="Arial"/>
                <w:sz w:val="20"/>
                <w:szCs w:val="20"/>
              </w:rPr>
            </w:pPr>
            <w:proofErr w:type="spellStart"/>
            <w:r>
              <w:rPr>
                <w:rFonts w:cs="Arial"/>
                <w:sz w:val="20"/>
                <w:szCs w:val="20"/>
              </w:rPr>
              <w:t>Annemike</w:t>
            </w:r>
            <w:proofErr w:type="spellEnd"/>
            <w:r>
              <w:rPr>
                <w:rFonts w:cs="Arial"/>
                <w:sz w:val="20"/>
                <w:szCs w:val="20"/>
              </w:rPr>
              <w:t xml:space="preserve"> van der Meiden</w:t>
            </w:r>
          </w:p>
        </w:tc>
        <w:tc>
          <w:tcPr>
            <w:tcW w:w="2410" w:type="dxa"/>
            <w:tcBorders>
              <w:top w:val="single" w:sz="4" w:space="0" w:color="000000"/>
              <w:left w:val="single" w:sz="4" w:space="0" w:color="000000"/>
              <w:bottom w:val="single" w:sz="4" w:space="0" w:color="000000"/>
            </w:tcBorders>
            <w:shd w:val="clear" w:color="auto" w:fill="auto"/>
          </w:tcPr>
          <w:p w14:paraId="353F02D1" w14:textId="77777777" w:rsidR="00E167FA" w:rsidRDefault="00E167FA" w:rsidP="00B0266E">
            <w:pPr>
              <w:suppressAutoHyphens/>
              <w:snapToGrid w:val="0"/>
              <w:spacing w:after="0" w:line="240" w:lineRule="auto"/>
              <w:rPr>
                <w:rFonts w:cs="Arial"/>
                <w:sz w:val="20"/>
                <w:szCs w:val="20"/>
              </w:rPr>
            </w:pPr>
            <w:r>
              <w:rPr>
                <w:rFonts w:cs="Arial"/>
                <w:sz w:val="20"/>
                <w:szCs w:val="20"/>
              </w:rPr>
              <w:t xml:space="preserve">Jaco </w:t>
            </w:r>
            <w:proofErr w:type="spellStart"/>
            <w:r>
              <w:rPr>
                <w:rFonts w:cs="Arial"/>
                <w:sz w:val="20"/>
                <w:szCs w:val="20"/>
              </w:rPr>
              <w:t>Viljoen</w:t>
            </w:r>
            <w:proofErr w:type="spellEnd"/>
          </w:p>
        </w:tc>
        <w:tc>
          <w:tcPr>
            <w:tcW w:w="1843" w:type="dxa"/>
            <w:tcBorders>
              <w:top w:val="single" w:sz="4" w:space="0" w:color="000000"/>
              <w:left w:val="single" w:sz="4" w:space="0" w:color="000000"/>
              <w:bottom w:val="single" w:sz="4" w:space="0" w:color="000000"/>
            </w:tcBorders>
            <w:shd w:val="clear" w:color="auto" w:fill="auto"/>
          </w:tcPr>
          <w:p w14:paraId="4D5BCD0A" w14:textId="77777777" w:rsidR="00E167FA" w:rsidRDefault="00E167FA" w:rsidP="00B0266E">
            <w:pPr>
              <w:suppressAutoHyphens/>
              <w:snapToGrid w:val="0"/>
              <w:spacing w:after="0" w:line="240" w:lineRule="auto"/>
              <w:rPr>
                <w:rFonts w:cs="Arial"/>
                <w:sz w:val="20"/>
                <w:szCs w:val="20"/>
              </w:rPr>
            </w:pPr>
            <w:r>
              <w:rPr>
                <w:rFonts w:cs="Arial"/>
                <w:sz w:val="20"/>
                <w:szCs w:val="20"/>
              </w:rPr>
              <w:t>Hospice Purmerend</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5D5CC8D" w14:textId="77777777" w:rsidR="00E167FA" w:rsidRDefault="00E167FA" w:rsidP="00B0266E">
            <w:pPr>
              <w:suppressAutoHyphens/>
              <w:snapToGrid w:val="0"/>
              <w:spacing w:after="0" w:line="240" w:lineRule="auto"/>
              <w:rPr>
                <w:rFonts w:cs="Arial"/>
                <w:sz w:val="20"/>
                <w:szCs w:val="20"/>
              </w:rPr>
            </w:pPr>
          </w:p>
        </w:tc>
      </w:tr>
      <w:tr w:rsidR="00E167FA" w:rsidRPr="00115F74" w14:paraId="1B032693" w14:textId="77777777" w:rsidTr="00484D75">
        <w:trPr>
          <w:trHeight w:val="283"/>
        </w:trPr>
        <w:tc>
          <w:tcPr>
            <w:tcW w:w="993" w:type="dxa"/>
            <w:tcBorders>
              <w:top w:val="single" w:sz="4" w:space="0" w:color="000000"/>
              <w:left w:val="single" w:sz="4" w:space="0" w:color="000000"/>
              <w:bottom w:val="single" w:sz="4" w:space="0" w:color="000000"/>
            </w:tcBorders>
            <w:shd w:val="clear" w:color="auto" w:fill="auto"/>
          </w:tcPr>
          <w:p w14:paraId="74A67583" w14:textId="77777777" w:rsidR="00E167FA" w:rsidRDefault="00E167FA" w:rsidP="00B0266E">
            <w:pPr>
              <w:suppressAutoHyphens/>
              <w:snapToGrid w:val="0"/>
              <w:spacing w:after="0" w:line="240" w:lineRule="auto"/>
              <w:rPr>
                <w:rFonts w:cs="Arial"/>
                <w:sz w:val="20"/>
                <w:szCs w:val="20"/>
              </w:rPr>
            </w:pPr>
            <w:r>
              <w:rPr>
                <w:rFonts w:cs="Arial"/>
                <w:sz w:val="20"/>
                <w:szCs w:val="20"/>
              </w:rPr>
              <w:t>29</w:t>
            </w:r>
          </w:p>
        </w:tc>
        <w:tc>
          <w:tcPr>
            <w:tcW w:w="1842" w:type="dxa"/>
            <w:tcBorders>
              <w:top w:val="single" w:sz="4" w:space="0" w:color="000000"/>
              <w:left w:val="single" w:sz="4" w:space="0" w:color="000000"/>
              <w:bottom w:val="single" w:sz="4" w:space="0" w:color="000000"/>
            </w:tcBorders>
            <w:shd w:val="clear" w:color="auto" w:fill="auto"/>
          </w:tcPr>
          <w:p w14:paraId="30F71FF2" w14:textId="77777777" w:rsidR="00E167FA" w:rsidRDefault="00E167FA" w:rsidP="00B0266E">
            <w:pPr>
              <w:suppressAutoHyphens/>
              <w:snapToGrid w:val="0"/>
              <w:spacing w:after="0" w:line="240" w:lineRule="auto"/>
              <w:rPr>
                <w:rFonts w:cs="Arial"/>
                <w:sz w:val="20"/>
                <w:szCs w:val="20"/>
              </w:rPr>
            </w:pPr>
          </w:p>
        </w:tc>
        <w:tc>
          <w:tcPr>
            <w:tcW w:w="1701" w:type="dxa"/>
            <w:tcBorders>
              <w:top w:val="single" w:sz="4" w:space="0" w:color="000000"/>
              <w:left w:val="single" w:sz="4" w:space="0" w:color="000000"/>
              <w:bottom w:val="single" w:sz="4" w:space="0" w:color="000000"/>
            </w:tcBorders>
            <w:shd w:val="clear" w:color="auto" w:fill="auto"/>
          </w:tcPr>
          <w:p w14:paraId="13915C69" w14:textId="77777777" w:rsidR="00E167FA" w:rsidRDefault="00E167FA" w:rsidP="00B0266E">
            <w:pPr>
              <w:suppressAutoHyphens/>
              <w:snapToGrid w:val="0"/>
              <w:spacing w:after="0" w:line="240" w:lineRule="auto"/>
              <w:rPr>
                <w:rFonts w:cs="Arial"/>
                <w:sz w:val="20"/>
                <w:szCs w:val="20"/>
              </w:rPr>
            </w:pPr>
            <w:r>
              <w:rPr>
                <w:rFonts w:cs="Arial"/>
                <w:sz w:val="20"/>
                <w:szCs w:val="20"/>
              </w:rPr>
              <w:t>Christiaan Ravensbergen</w:t>
            </w:r>
          </w:p>
        </w:tc>
        <w:tc>
          <w:tcPr>
            <w:tcW w:w="2410" w:type="dxa"/>
            <w:tcBorders>
              <w:top w:val="single" w:sz="4" w:space="0" w:color="000000"/>
              <w:left w:val="single" w:sz="4" w:space="0" w:color="000000"/>
              <w:bottom w:val="single" w:sz="4" w:space="0" w:color="000000"/>
            </w:tcBorders>
            <w:shd w:val="clear" w:color="auto" w:fill="auto"/>
          </w:tcPr>
          <w:p w14:paraId="4A92E549" w14:textId="77777777" w:rsidR="00E167FA" w:rsidRDefault="00E167FA" w:rsidP="00B0266E">
            <w:pPr>
              <w:suppressAutoHyphens/>
              <w:snapToGrid w:val="0"/>
              <w:spacing w:after="0" w:line="240" w:lineRule="auto"/>
              <w:rPr>
                <w:rFonts w:cs="Arial"/>
                <w:sz w:val="20"/>
                <w:szCs w:val="20"/>
              </w:rPr>
            </w:pPr>
            <w:r>
              <w:rPr>
                <w:rFonts w:cs="Arial"/>
                <w:sz w:val="20"/>
                <w:szCs w:val="20"/>
              </w:rPr>
              <w:t>Tjeerd van der Ploeg</w:t>
            </w:r>
          </w:p>
        </w:tc>
        <w:tc>
          <w:tcPr>
            <w:tcW w:w="1843" w:type="dxa"/>
            <w:tcBorders>
              <w:top w:val="single" w:sz="4" w:space="0" w:color="000000"/>
              <w:left w:val="single" w:sz="4" w:space="0" w:color="000000"/>
              <w:bottom w:val="single" w:sz="4" w:space="0" w:color="000000"/>
            </w:tcBorders>
            <w:shd w:val="clear" w:color="auto" w:fill="auto"/>
          </w:tcPr>
          <w:p w14:paraId="007303C1" w14:textId="77777777" w:rsidR="00E167FA" w:rsidRDefault="00E167FA" w:rsidP="00B0266E">
            <w:pPr>
              <w:suppressAutoHyphens/>
              <w:snapToGrid w:val="0"/>
              <w:spacing w:after="0" w:line="240" w:lineRule="auto"/>
              <w:rPr>
                <w:rFonts w:cs="Arial"/>
                <w:sz w:val="20"/>
                <w:szCs w:val="20"/>
              </w:rPr>
            </w:pPr>
            <w:r>
              <w:rPr>
                <w:rFonts w:cs="Arial"/>
                <w:sz w:val="20"/>
                <w:szCs w:val="20"/>
              </w:rPr>
              <w:t>Actie 100 weken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763BB9C" w14:textId="77777777" w:rsidR="00E167FA" w:rsidRDefault="00E167FA" w:rsidP="00B0266E">
            <w:pPr>
              <w:suppressAutoHyphens/>
              <w:snapToGrid w:val="0"/>
              <w:spacing w:after="0" w:line="240" w:lineRule="auto"/>
              <w:rPr>
                <w:rFonts w:cs="Arial"/>
                <w:sz w:val="20"/>
                <w:szCs w:val="20"/>
              </w:rPr>
            </w:pPr>
            <w:r>
              <w:rPr>
                <w:rFonts w:cs="Arial"/>
                <w:sz w:val="20"/>
                <w:szCs w:val="20"/>
              </w:rPr>
              <w:t>Cantorij</w:t>
            </w:r>
          </w:p>
          <w:p w14:paraId="282127DE" w14:textId="77777777" w:rsidR="00E167FA" w:rsidRDefault="00E167FA" w:rsidP="00B0266E">
            <w:pPr>
              <w:suppressAutoHyphens/>
              <w:snapToGrid w:val="0"/>
              <w:spacing w:after="0" w:line="240" w:lineRule="auto"/>
              <w:rPr>
                <w:rFonts w:cs="Arial"/>
                <w:sz w:val="20"/>
                <w:szCs w:val="20"/>
              </w:rPr>
            </w:pPr>
            <w:r>
              <w:rPr>
                <w:rFonts w:cs="Arial"/>
                <w:sz w:val="20"/>
                <w:szCs w:val="20"/>
              </w:rPr>
              <w:t>KIND</w:t>
            </w:r>
          </w:p>
        </w:tc>
      </w:tr>
      <w:tr w:rsidR="00923B53" w:rsidRPr="00115F74" w14:paraId="734E8B57" w14:textId="77777777" w:rsidTr="00484D75">
        <w:trPr>
          <w:trHeight w:val="283"/>
        </w:trPr>
        <w:tc>
          <w:tcPr>
            <w:tcW w:w="993" w:type="dxa"/>
            <w:tcBorders>
              <w:top w:val="single" w:sz="4" w:space="0" w:color="000000"/>
              <w:left w:val="single" w:sz="4" w:space="0" w:color="000000"/>
              <w:bottom w:val="single" w:sz="4" w:space="0" w:color="000000"/>
            </w:tcBorders>
            <w:shd w:val="clear" w:color="auto" w:fill="auto"/>
          </w:tcPr>
          <w:p w14:paraId="0364DCF2" w14:textId="77777777" w:rsidR="00923B53" w:rsidRDefault="00923B53" w:rsidP="00B0266E">
            <w:pPr>
              <w:suppressAutoHyphens/>
              <w:snapToGrid w:val="0"/>
              <w:spacing w:after="0" w:line="240" w:lineRule="auto"/>
              <w:rPr>
                <w:rFonts w:cs="Arial"/>
                <w:sz w:val="20"/>
                <w:szCs w:val="20"/>
              </w:rPr>
            </w:pPr>
          </w:p>
        </w:tc>
        <w:tc>
          <w:tcPr>
            <w:tcW w:w="1842" w:type="dxa"/>
            <w:tcBorders>
              <w:top w:val="single" w:sz="4" w:space="0" w:color="000000"/>
              <w:left w:val="single" w:sz="4" w:space="0" w:color="000000"/>
              <w:bottom w:val="single" w:sz="4" w:space="0" w:color="000000"/>
            </w:tcBorders>
            <w:shd w:val="clear" w:color="auto" w:fill="auto"/>
          </w:tcPr>
          <w:p w14:paraId="4F7CE796" w14:textId="77777777" w:rsidR="00923B53" w:rsidRDefault="00923B53" w:rsidP="00B0266E">
            <w:pPr>
              <w:suppressAutoHyphens/>
              <w:snapToGrid w:val="0"/>
              <w:spacing w:after="0" w:line="240" w:lineRule="auto"/>
              <w:rPr>
                <w:rFonts w:cs="Arial"/>
                <w:sz w:val="20"/>
                <w:szCs w:val="20"/>
              </w:rPr>
            </w:pPr>
          </w:p>
        </w:tc>
        <w:tc>
          <w:tcPr>
            <w:tcW w:w="1701" w:type="dxa"/>
            <w:tcBorders>
              <w:top w:val="single" w:sz="4" w:space="0" w:color="000000"/>
              <w:left w:val="single" w:sz="4" w:space="0" w:color="000000"/>
              <w:bottom w:val="single" w:sz="4" w:space="0" w:color="000000"/>
            </w:tcBorders>
            <w:shd w:val="clear" w:color="auto" w:fill="auto"/>
          </w:tcPr>
          <w:p w14:paraId="05CD3DC3" w14:textId="77777777" w:rsidR="00923B53" w:rsidRDefault="00923B53" w:rsidP="00B0266E">
            <w:pPr>
              <w:suppressAutoHyphens/>
              <w:snapToGrid w:val="0"/>
              <w:spacing w:after="0" w:line="240" w:lineRule="auto"/>
              <w:rPr>
                <w:rFonts w:cs="Arial"/>
                <w:sz w:val="20"/>
                <w:szCs w:val="20"/>
              </w:rPr>
            </w:pPr>
          </w:p>
        </w:tc>
        <w:tc>
          <w:tcPr>
            <w:tcW w:w="2410" w:type="dxa"/>
            <w:tcBorders>
              <w:top w:val="single" w:sz="4" w:space="0" w:color="000000"/>
              <w:left w:val="single" w:sz="4" w:space="0" w:color="000000"/>
              <w:bottom w:val="single" w:sz="4" w:space="0" w:color="000000"/>
            </w:tcBorders>
            <w:shd w:val="clear" w:color="auto" w:fill="auto"/>
          </w:tcPr>
          <w:p w14:paraId="2DC71445" w14:textId="77777777" w:rsidR="00923B53" w:rsidRDefault="00923B53" w:rsidP="00B0266E">
            <w:pPr>
              <w:suppressAutoHyphens/>
              <w:snapToGrid w:val="0"/>
              <w:spacing w:after="0" w:line="240" w:lineRule="auto"/>
              <w:rPr>
                <w:rFonts w:cs="Arial"/>
                <w:sz w:val="20"/>
                <w:szCs w:val="20"/>
              </w:rPr>
            </w:pPr>
          </w:p>
        </w:tc>
        <w:tc>
          <w:tcPr>
            <w:tcW w:w="1843" w:type="dxa"/>
            <w:tcBorders>
              <w:top w:val="single" w:sz="4" w:space="0" w:color="000000"/>
              <w:left w:val="single" w:sz="4" w:space="0" w:color="000000"/>
              <w:bottom w:val="single" w:sz="4" w:space="0" w:color="000000"/>
            </w:tcBorders>
            <w:shd w:val="clear" w:color="auto" w:fill="auto"/>
          </w:tcPr>
          <w:p w14:paraId="496157E8" w14:textId="77777777" w:rsidR="00923B53" w:rsidRDefault="00923B53" w:rsidP="00B0266E">
            <w:pPr>
              <w:suppressAutoHyphens/>
              <w:snapToGrid w:val="0"/>
              <w:spacing w:after="0" w:line="240" w:lineRule="auto"/>
              <w:rPr>
                <w:rFonts w:cs="Arial"/>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6764C01" w14:textId="77777777" w:rsidR="00923B53" w:rsidRDefault="00923B53" w:rsidP="00B0266E">
            <w:pPr>
              <w:suppressAutoHyphens/>
              <w:snapToGrid w:val="0"/>
              <w:spacing w:after="0" w:line="240" w:lineRule="auto"/>
              <w:rPr>
                <w:rFonts w:cs="Arial"/>
                <w:sz w:val="20"/>
                <w:szCs w:val="20"/>
              </w:rPr>
            </w:pPr>
          </w:p>
        </w:tc>
      </w:tr>
      <w:tr w:rsidR="00894FF0" w:rsidRPr="00115F74" w14:paraId="0953D008" w14:textId="77777777" w:rsidTr="00484D75">
        <w:trPr>
          <w:trHeight w:val="283"/>
        </w:trPr>
        <w:tc>
          <w:tcPr>
            <w:tcW w:w="993" w:type="dxa"/>
            <w:tcBorders>
              <w:top w:val="single" w:sz="4" w:space="0" w:color="000000"/>
              <w:left w:val="single" w:sz="4" w:space="0" w:color="000000"/>
              <w:bottom w:val="single" w:sz="4" w:space="0" w:color="000000"/>
            </w:tcBorders>
            <w:shd w:val="clear" w:color="auto" w:fill="auto"/>
          </w:tcPr>
          <w:p w14:paraId="1D97904D" w14:textId="6B4E7B81" w:rsidR="00894FF0" w:rsidRDefault="00894FF0" w:rsidP="00B0266E">
            <w:pPr>
              <w:suppressAutoHyphens/>
              <w:snapToGrid w:val="0"/>
              <w:spacing w:after="0" w:line="240" w:lineRule="auto"/>
              <w:rPr>
                <w:rFonts w:cs="Arial"/>
                <w:sz w:val="20"/>
                <w:szCs w:val="20"/>
              </w:rPr>
            </w:pPr>
            <w:r>
              <w:rPr>
                <w:rFonts w:cs="Arial"/>
                <w:sz w:val="20"/>
                <w:szCs w:val="20"/>
              </w:rPr>
              <w:t>6 juli</w:t>
            </w:r>
          </w:p>
        </w:tc>
        <w:tc>
          <w:tcPr>
            <w:tcW w:w="1842" w:type="dxa"/>
            <w:tcBorders>
              <w:top w:val="single" w:sz="4" w:space="0" w:color="000000"/>
              <w:left w:val="single" w:sz="4" w:space="0" w:color="000000"/>
              <w:bottom w:val="single" w:sz="4" w:space="0" w:color="000000"/>
            </w:tcBorders>
            <w:shd w:val="clear" w:color="auto" w:fill="auto"/>
          </w:tcPr>
          <w:p w14:paraId="5A87A43A" w14:textId="77777777" w:rsidR="00894FF0" w:rsidRDefault="00894FF0" w:rsidP="00B0266E">
            <w:pPr>
              <w:suppressAutoHyphens/>
              <w:snapToGrid w:val="0"/>
              <w:spacing w:after="0" w:line="240" w:lineRule="auto"/>
              <w:rPr>
                <w:rFonts w:cs="Arial"/>
                <w:sz w:val="20"/>
                <w:szCs w:val="20"/>
              </w:rPr>
            </w:pPr>
          </w:p>
        </w:tc>
        <w:tc>
          <w:tcPr>
            <w:tcW w:w="1701" w:type="dxa"/>
            <w:tcBorders>
              <w:top w:val="single" w:sz="4" w:space="0" w:color="000000"/>
              <w:left w:val="single" w:sz="4" w:space="0" w:color="000000"/>
              <w:bottom w:val="single" w:sz="4" w:space="0" w:color="000000"/>
            </w:tcBorders>
            <w:shd w:val="clear" w:color="auto" w:fill="auto"/>
          </w:tcPr>
          <w:p w14:paraId="20B41F23" w14:textId="05AAD4E0" w:rsidR="00894FF0" w:rsidRDefault="00894FF0" w:rsidP="00B0266E">
            <w:pPr>
              <w:suppressAutoHyphens/>
              <w:snapToGrid w:val="0"/>
              <w:spacing w:after="0" w:line="240" w:lineRule="auto"/>
              <w:rPr>
                <w:rFonts w:cs="Arial"/>
                <w:sz w:val="20"/>
                <w:szCs w:val="20"/>
              </w:rPr>
            </w:pPr>
            <w:proofErr w:type="spellStart"/>
            <w:r>
              <w:rPr>
                <w:rFonts w:cs="Arial"/>
                <w:sz w:val="20"/>
                <w:szCs w:val="20"/>
              </w:rPr>
              <w:t>Jolan</w:t>
            </w:r>
            <w:proofErr w:type="spellEnd"/>
            <w:r>
              <w:rPr>
                <w:rFonts w:cs="Arial"/>
                <w:sz w:val="20"/>
                <w:szCs w:val="20"/>
              </w:rPr>
              <w:t xml:space="preserve"> </w:t>
            </w:r>
            <w:proofErr w:type="spellStart"/>
            <w:r>
              <w:rPr>
                <w:rFonts w:cs="Arial"/>
                <w:sz w:val="20"/>
                <w:szCs w:val="20"/>
              </w:rPr>
              <w:t>Gaaikema</w:t>
            </w:r>
            <w:proofErr w:type="spellEnd"/>
          </w:p>
        </w:tc>
        <w:tc>
          <w:tcPr>
            <w:tcW w:w="2410" w:type="dxa"/>
            <w:tcBorders>
              <w:top w:val="single" w:sz="4" w:space="0" w:color="000000"/>
              <w:left w:val="single" w:sz="4" w:space="0" w:color="000000"/>
              <w:bottom w:val="single" w:sz="4" w:space="0" w:color="000000"/>
            </w:tcBorders>
            <w:shd w:val="clear" w:color="auto" w:fill="auto"/>
          </w:tcPr>
          <w:p w14:paraId="391B41EE" w14:textId="446EF56D" w:rsidR="00894FF0" w:rsidRDefault="00894FF0" w:rsidP="00B0266E">
            <w:pPr>
              <w:suppressAutoHyphens/>
              <w:snapToGrid w:val="0"/>
              <w:spacing w:after="0" w:line="240" w:lineRule="auto"/>
              <w:rPr>
                <w:rFonts w:cs="Arial"/>
                <w:sz w:val="20"/>
                <w:szCs w:val="20"/>
              </w:rPr>
            </w:pPr>
            <w:r>
              <w:rPr>
                <w:rFonts w:cs="Arial"/>
                <w:sz w:val="20"/>
                <w:szCs w:val="20"/>
              </w:rPr>
              <w:t xml:space="preserve">Agnes Kaufman </w:t>
            </w:r>
          </w:p>
        </w:tc>
        <w:tc>
          <w:tcPr>
            <w:tcW w:w="1843" w:type="dxa"/>
            <w:tcBorders>
              <w:top w:val="single" w:sz="4" w:space="0" w:color="000000"/>
              <w:left w:val="single" w:sz="4" w:space="0" w:color="000000"/>
              <w:bottom w:val="single" w:sz="4" w:space="0" w:color="000000"/>
            </w:tcBorders>
            <w:shd w:val="clear" w:color="auto" w:fill="auto"/>
          </w:tcPr>
          <w:p w14:paraId="65BD147C" w14:textId="62873CB2" w:rsidR="00894FF0" w:rsidRDefault="00894FF0" w:rsidP="00B0266E">
            <w:pPr>
              <w:suppressAutoHyphens/>
              <w:snapToGrid w:val="0"/>
              <w:spacing w:after="0" w:line="240" w:lineRule="auto"/>
              <w:rPr>
                <w:rFonts w:cs="Arial"/>
                <w:sz w:val="20"/>
                <w:szCs w:val="20"/>
              </w:rPr>
            </w:pPr>
            <w:r>
              <w:rPr>
                <w:rFonts w:cs="Arial"/>
                <w:sz w:val="20"/>
                <w:szCs w:val="20"/>
              </w:rPr>
              <w:t xml:space="preserve">World </w:t>
            </w:r>
            <w:proofErr w:type="spellStart"/>
            <w:r>
              <w:rPr>
                <w:rFonts w:cs="Arial"/>
                <w:sz w:val="20"/>
                <w:szCs w:val="20"/>
              </w:rPr>
              <w:t>Servants</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1C7CEC3" w14:textId="77777777" w:rsidR="00894FF0" w:rsidRDefault="00894FF0" w:rsidP="00B0266E">
            <w:pPr>
              <w:suppressAutoHyphens/>
              <w:snapToGrid w:val="0"/>
              <w:spacing w:after="0" w:line="240" w:lineRule="auto"/>
              <w:rPr>
                <w:rFonts w:cs="Arial"/>
                <w:sz w:val="20"/>
                <w:szCs w:val="20"/>
              </w:rPr>
            </w:pPr>
          </w:p>
        </w:tc>
      </w:tr>
      <w:tr w:rsidR="00894FF0" w:rsidRPr="00115F74" w14:paraId="6A6DF677" w14:textId="77777777" w:rsidTr="00484D75">
        <w:trPr>
          <w:trHeight w:val="283"/>
        </w:trPr>
        <w:tc>
          <w:tcPr>
            <w:tcW w:w="993" w:type="dxa"/>
            <w:tcBorders>
              <w:top w:val="single" w:sz="4" w:space="0" w:color="000000"/>
              <w:left w:val="single" w:sz="4" w:space="0" w:color="000000"/>
              <w:bottom w:val="single" w:sz="4" w:space="0" w:color="000000"/>
            </w:tcBorders>
            <w:shd w:val="clear" w:color="auto" w:fill="auto"/>
          </w:tcPr>
          <w:p w14:paraId="407AB9FB" w14:textId="09503CD4" w:rsidR="00894FF0" w:rsidRDefault="00894FF0" w:rsidP="00B0266E">
            <w:pPr>
              <w:suppressAutoHyphens/>
              <w:snapToGrid w:val="0"/>
              <w:spacing w:after="0" w:line="240" w:lineRule="auto"/>
              <w:rPr>
                <w:rFonts w:cs="Arial"/>
                <w:sz w:val="20"/>
                <w:szCs w:val="20"/>
              </w:rPr>
            </w:pPr>
            <w:r>
              <w:rPr>
                <w:rFonts w:cs="Arial"/>
                <w:sz w:val="20"/>
                <w:szCs w:val="20"/>
              </w:rPr>
              <w:t xml:space="preserve">13 </w:t>
            </w:r>
          </w:p>
        </w:tc>
        <w:tc>
          <w:tcPr>
            <w:tcW w:w="1842" w:type="dxa"/>
            <w:tcBorders>
              <w:top w:val="single" w:sz="4" w:space="0" w:color="000000"/>
              <w:left w:val="single" w:sz="4" w:space="0" w:color="000000"/>
              <w:bottom w:val="single" w:sz="4" w:space="0" w:color="000000"/>
            </w:tcBorders>
            <w:shd w:val="clear" w:color="auto" w:fill="auto"/>
          </w:tcPr>
          <w:p w14:paraId="3F3D965E" w14:textId="77777777" w:rsidR="00894FF0" w:rsidRDefault="00894FF0" w:rsidP="00B0266E">
            <w:pPr>
              <w:suppressAutoHyphens/>
              <w:snapToGrid w:val="0"/>
              <w:spacing w:after="0" w:line="240" w:lineRule="auto"/>
              <w:rPr>
                <w:rFonts w:cs="Arial"/>
                <w:sz w:val="20"/>
                <w:szCs w:val="20"/>
              </w:rPr>
            </w:pPr>
          </w:p>
        </w:tc>
        <w:tc>
          <w:tcPr>
            <w:tcW w:w="1701" w:type="dxa"/>
            <w:tcBorders>
              <w:top w:val="single" w:sz="4" w:space="0" w:color="000000"/>
              <w:left w:val="single" w:sz="4" w:space="0" w:color="000000"/>
              <w:bottom w:val="single" w:sz="4" w:space="0" w:color="000000"/>
            </w:tcBorders>
            <w:shd w:val="clear" w:color="auto" w:fill="auto"/>
          </w:tcPr>
          <w:p w14:paraId="38BE793A" w14:textId="259B0B80" w:rsidR="00894FF0" w:rsidRDefault="00894FF0" w:rsidP="00B0266E">
            <w:pPr>
              <w:suppressAutoHyphens/>
              <w:snapToGrid w:val="0"/>
              <w:spacing w:after="0" w:line="240" w:lineRule="auto"/>
              <w:rPr>
                <w:rFonts w:cs="Arial"/>
                <w:sz w:val="20"/>
                <w:szCs w:val="20"/>
              </w:rPr>
            </w:pPr>
            <w:r>
              <w:rPr>
                <w:rFonts w:cs="Arial"/>
                <w:sz w:val="20"/>
                <w:szCs w:val="20"/>
              </w:rPr>
              <w:t>Marjan Nijman</w:t>
            </w:r>
          </w:p>
        </w:tc>
        <w:tc>
          <w:tcPr>
            <w:tcW w:w="2410" w:type="dxa"/>
            <w:tcBorders>
              <w:top w:val="single" w:sz="4" w:space="0" w:color="000000"/>
              <w:left w:val="single" w:sz="4" w:space="0" w:color="000000"/>
              <w:bottom w:val="single" w:sz="4" w:space="0" w:color="000000"/>
            </w:tcBorders>
            <w:shd w:val="clear" w:color="auto" w:fill="auto"/>
          </w:tcPr>
          <w:p w14:paraId="7E3D812E" w14:textId="2E6ACB5A" w:rsidR="00894FF0" w:rsidRDefault="00894FF0" w:rsidP="00B0266E">
            <w:pPr>
              <w:suppressAutoHyphens/>
              <w:snapToGrid w:val="0"/>
              <w:spacing w:after="0" w:line="240" w:lineRule="auto"/>
              <w:rPr>
                <w:rFonts w:cs="Arial"/>
                <w:sz w:val="20"/>
                <w:szCs w:val="20"/>
              </w:rPr>
            </w:pPr>
            <w:r>
              <w:rPr>
                <w:rFonts w:cs="Arial"/>
                <w:sz w:val="20"/>
                <w:szCs w:val="20"/>
              </w:rPr>
              <w:t xml:space="preserve">Milton </w:t>
            </w:r>
            <w:proofErr w:type="spellStart"/>
            <w:r>
              <w:rPr>
                <w:rFonts w:cs="Arial"/>
                <w:sz w:val="20"/>
                <w:szCs w:val="20"/>
              </w:rPr>
              <w:t>Webber</w:t>
            </w:r>
            <w:proofErr w:type="spellEnd"/>
          </w:p>
        </w:tc>
        <w:tc>
          <w:tcPr>
            <w:tcW w:w="1843" w:type="dxa"/>
            <w:tcBorders>
              <w:top w:val="single" w:sz="4" w:space="0" w:color="000000"/>
              <w:left w:val="single" w:sz="4" w:space="0" w:color="000000"/>
              <w:bottom w:val="single" w:sz="4" w:space="0" w:color="000000"/>
            </w:tcBorders>
            <w:shd w:val="clear" w:color="auto" w:fill="auto"/>
          </w:tcPr>
          <w:p w14:paraId="1891BD1F" w14:textId="18F7E864" w:rsidR="00894FF0" w:rsidRDefault="00894FF0" w:rsidP="00B0266E">
            <w:pPr>
              <w:suppressAutoHyphens/>
              <w:snapToGrid w:val="0"/>
              <w:spacing w:after="0" w:line="240" w:lineRule="auto"/>
              <w:rPr>
                <w:rFonts w:cs="Arial"/>
                <w:sz w:val="20"/>
                <w:szCs w:val="20"/>
              </w:rPr>
            </w:pPr>
            <w:r>
              <w:rPr>
                <w:rFonts w:cs="Arial"/>
                <w:sz w:val="20"/>
                <w:szCs w:val="20"/>
              </w:rPr>
              <w:t xml:space="preserve">Ben </w:t>
            </w:r>
            <w:proofErr w:type="spellStart"/>
            <w:r>
              <w:rPr>
                <w:rFonts w:cs="Arial"/>
                <w:sz w:val="20"/>
                <w:szCs w:val="20"/>
              </w:rPr>
              <w:t>Heart</w:t>
            </w:r>
            <w:proofErr w:type="spellEnd"/>
            <w:r>
              <w:rPr>
                <w:rFonts w:cs="Arial"/>
                <w:sz w:val="20"/>
                <w:szCs w:val="20"/>
              </w:rPr>
              <w:t xml:space="preserve"> Foundation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A110808" w14:textId="77777777" w:rsidR="00894FF0" w:rsidRDefault="00894FF0" w:rsidP="00B0266E">
            <w:pPr>
              <w:suppressAutoHyphens/>
              <w:snapToGrid w:val="0"/>
              <w:spacing w:after="0" w:line="240" w:lineRule="auto"/>
              <w:rPr>
                <w:rFonts w:cs="Arial"/>
                <w:sz w:val="20"/>
                <w:szCs w:val="20"/>
              </w:rPr>
            </w:pPr>
          </w:p>
        </w:tc>
      </w:tr>
      <w:tr w:rsidR="00894FF0" w:rsidRPr="00115F74" w14:paraId="2213A6C6" w14:textId="77777777" w:rsidTr="00484D75">
        <w:trPr>
          <w:trHeight w:val="283"/>
        </w:trPr>
        <w:tc>
          <w:tcPr>
            <w:tcW w:w="993" w:type="dxa"/>
            <w:tcBorders>
              <w:top w:val="single" w:sz="4" w:space="0" w:color="000000"/>
              <w:left w:val="single" w:sz="4" w:space="0" w:color="000000"/>
              <w:bottom w:val="single" w:sz="4" w:space="0" w:color="000000"/>
            </w:tcBorders>
            <w:shd w:val="clear" w:color="auto" w:fill="auto"/>
          </w:tcPr>
          <w:p w14:paraId="3864BB4E" w14:textId="6203E2BB" w:rsidR="00894FF0" w:rsidRDefault="00894FF0" w:rsidP="00B0266E">
            <w:pPr>
              <w:suppressAutoHyphens/>
              <w:snapToGrid w:val="0"/>
              <w:spacing w:after="0" w:line="240" w:lineRule="auto"/>
              <w:rPr>
                <w:rFonts w:cs="Arial"/>
                <w:sz w:val="20"/>
                <w:szCs w:val="20"/>
              </w:rPr>
            </w:pPr>
            <w:r>
              <w:rPr>
                <w:rFonts w:cs="Arial"/>
                <w:sz w:val="20"/>
                <w:szCs w:val="20"/>
              </w:rPr>
              <w:t>20</w:t>
            </w:r>
          </w:p>
        </w:tc>
        <w:tc>
          <w:tcPr>
            <w:tcW w:w="1842" w:type="dxa"/>
            <w:tcBorders>
              <w:top w:val="single" w:sz="4" w:space="0" w:color="000000"/>
              <w:left w:val="single" w:sz="4" w:space="0" w:color="000000"/>
              <w:bottom w:val="single" w:sz="4" w:space="0" w:color="000000"/>
            </w:tcBorders>
            <w:shd w:val="clear" w:color="auto" w:fill="auto"/>
          </w:tcPr>
          <w:p w14:paraId="0B727DE6" w14:textId="77777777" w:rsidR="00894FF0" w:rsidRDefault="00894FF0" w:rsidP="00B0266E">
            <w:pPr>
              <w:suppressAutoHyphens/>
              <w:snapToGrid w:val="0"/>
              <w:spacing w:after="0" w:line="240" w:lineRule="auto"/>
              <w:rPr>
                <w:rFonts w:cs="Arial"/>
                <w:sz w:val="20"/>
                <w:szCs w:val="20"/>
              </w:rPr>
            </w:pPr>
          </w:p>
        </w:tc>
        <w:tc>
          <w:tcPr>
            <w:tcW w:w="1701" w:type="dxa"/>
            <w:tcBorders>
              <w:top w:val="single" w:sz="4" w:space="0" w:color="000000"/>
              <w:left w:val="single" w:sz="4" w:space="0" w:color="000000"/>
              <w:bottom w:val="single" w:sz="4" w:space="0" w:color="000000"/>
            </w:tcBorders>
            <w:shd w:val="clear" w:color="auto" w:fill="auto"/>
          </w:tcPr>
          <w:p w14:paraId="42549CDF" w14:textId="54F67F82" w:rsidR="00894FF0" w:rsidRDefault="00894FF0" w:rsidP="00B0266E">
            <w:pPr>
              <w:suppressAutoHyphens/>
              <w:snapToGrid w:val="0"/>
              <w:spacing w:after="0" w:line="240" w:lineRule="auto"/>
              <w:rPr>
                <w:rFonts w:cs="Arial"/>
                <w:sz w:val="20"/>
                <w:szCs w:val="20"/>
              </w:rPr>
            </w:pPr>
            <w:r>
              <w:rPr>
                <w:rFonts w:cs="Arial"/>
                <w:sz w:val="20"/>
                <w:szCs w:val="20"/>
              </w:rPr>
              <w:t>Bas van de Bent</w:t>
            </w:r>
          </w:p>
        </w:tc>
        <w:tc>
          <w:tcPr>
            <w:tcW w:w="2410" w:type="dxa"/>
            <w:tcBorders>
              <w:top w:val="single" w:sz="4" w:space="0" w:color="000000"/>
              <w:left w:val="single" w:sz="4" w:space="0" w:color="000000"/>
              <w:bottom w:val="single" w:sz="4" w:space="0" w:color="000000"/>
            </w:tcBorders>
            <w:shd w:val="clear" w:color="auto" w:fill="auto"/>
          </w:tcPr>
          <w:p w14:paraId="4312F951" w14:textId="4754F8D9" w:rsidR="00894FF0" w:rsidRDefault="00894FF0" w:rsidP="00B0266E">
            <w:pPr>
              <w:suppressAutoHyphens/>
              <w:snapToGrid w:val="0"/>
              <w:spacing w:after="0" w:line="240" w:lineRule="auto"/>
              <w:rPr>
                <w:rFonts w:cs="Arial"/>
                <w:sz w:val="20"/>
                <w:szCs w:val="20"/>
              </w:rPr>
            </w:pPr>
            <w:r>
              <w:rPr>
                <w:rFonts w:cs="Arial"/>
                <w:sz w:val="20"/>
                <w:szCs w:val="20"/>
              </w:rPr>
              <w:t>Niek Hartog</w:t>
            </w:r>
          </w:p>
        </w:tc>
        <w:tc>
          <w:tcPr>
            <w:tcW w:w="1843" w:type="dxa"/>
            <w:tcBorders>
              <w:top w:val="single" w:sz="4" w:space="0" w:color="000000"/>
              <w:left w:val="single" w:sz="4" w:space="0" w:color="000000"/>
              <w:bottom w:val="single" w:sz="4" w:space="0" w:color="000000"/>
            </w:tcBorders>
            <w:shd w:val="clear" w:color="auto" w:fill="auto"/>
          </w:tcPr>
          <w:p w14:paraId="49F37E41" w14:textId="6C80DCA2" w:rsidR="00894FF0" w:rsidRDefault="00894FF0" w:rsidP="00B0266E">
            <w:pPr>
              <w:suppressAutoHyphens/>
              <w:snapToGrid w:val="0"/>
              <w:spacing w:after="0" w:line="240" w:lineRule="auto"/>
              <w:rPr>
                <w:rFonts w:cs="Arial"/>
                <w:sz w:val="20"/>
                <w:szCs w:val="20"/>
              </w:rPr>
            </w:pPr>
            <w:r>
              <w:rPr>
                <w:rFonts w:cs="Arial"/>
                <w:sz w:val="20"/>
                <w:szCs w:val="20"/>
              </w:rPr>
              <w:t>Hospice Purmerend</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D3F57AF" w14:textId="77777777" w:rsidR="00894FF0" w:rsidRDefault="00894FF0" w:rsidP="00B0266E">
            <w:pPr>
              <w:suppressAutoHyphens/>
              <w:snapToGrid w:val="0"/>
              <w:spacing w:after="0" w:line="240" w:lineRule="auto"/>
              <w:rPr>
                <w:rFonts w:cs="Arial"/>
                <w:sz w:val="20"/>
                <w:szCs w:val="20"/>
              </w:rPr>
            </w:pPr>
          </w:p>
        </w:tc>
      </w:tr>
      <w:tr w:rsidR="00894FF0" w:rsidRPr="00115F74" w14:paraId="36D66D5E" w14:textId="77777777" w:rsidTr="00484D75">
        <w:trPr>
          <w:trHeight w:val="283"/>
        </w:trPr>
        <w:tc>
          <w:tcPr>
            <w:tcW w:w="993" w:type="dxa"/>
            <w:tcBorders>
              <w:top w:val="single" w:sz="4" w:space="0" w:color="000000"/>
              <w:left w:val="single" w:sz="4" w:space="0" w:color="000000"/>
              <w:bottom w:val="single" w:sz="4" w:space="0" w:color="000000"/>
            </w:tcBorders>
            <w:shd w:val="clear" w:color="auto" w:fill="auto"/>
          </w:tcPr>
          <w:p w14:paraId="7F214C04" w14:textId="7EC6E746" w:rsidR="00894FF0" w:rsidRDefault="00894FF0" w:rsidP="00B0266E">
            <w:pPr>
              <w:suppressAutoHyphens/>
              <w:snapToGrid w:val="0"/>
              <w:spacing w:after="0" w:line="240" w:lineRule="auto"/>
              <w:rPr>
                <w:rFonts w:cs="Arial"/>
                <w:sz w:val="20"/>
                <w:szCs w:val="20"/>
              </w:rPr>
            </w:pPr>
            <w:r>
              <w:rPr>
                <w:rFonts w:cs="Arial"/>
                <w:sz w:val="20"/>
                <w:szCs w:val="20"/>
              </w:rPr>
              <w:t>27</w:t>
            </w:r>
          </w:p>
        </w:tc>
        <w:tc>
          <w:tcPr>
            <w:tcW w:w="1842" w:type="dxa"/>
            <w:tcBorders>
              <w:top w:val="single" w:sz="4" w:space="0" w:color="000000"/>
              <w:left w:val="single" w:sz="4" w:space="0" w:color="000000"/>
              <w:bottom w:val="single" w:sz="4" w:space="0" w:color="000000"/>
            </w:tcBorders>
            <w:shd w:val="clear" w:color="auto" w:fill="auto"/>
          </w:tcPr>
          <w:p w14:paraId="3B6E3595" w14:textId="77777777" w:rsidR="00894FF0" w:rsidRDefault="00894FF0" w:rsidP="00B0266E">
            <w:pPr>
              <w:suppressAutoHyphens/>
              <w:snapToGrid w:val="0"/>
              <w:spacing w:after="0" w:line="240" w:lineRule="auto"/>
              <w:rPr>
                <w:rFonts w:cs="Arial"/>
                <w:sz w:val="20"/>
                <w:szCs w:val="20"/>
              </w:rPr>
            </w:pPr>
          </w:p>
        </w:tc>
        <w:tc>
          <w:tcPr>
            <w:tcW w:w="1701" w:type="dxa"/>
            <w:tcBorders>
              <w:top w:val="single" w:sz="4" w:space="0" w:color="000000"/>
              <w:left w:val="single" w:sz="4" w:space="0" w:color="000000"/>
              <w:bottom w:val="single" w:sz="4" w:space="0" w:color="000000"/>
            </w:tcBorders>
            <w:shd w:val="clear" w:color="auto" w:fill="auto"/>
          </w:tcPr>
          <w:p w14:paraId="0E0A5FFC" w14:textId="1F748F42" w:rsidR="00894FF0" w:rsidRDefault="00894FF0" w:rsidP="00B0266E">
            <w:pPr>
              <w:suppressAutoHyphens/>
              <w:snapToGrid w:val="0"/>
              <w:spacing w:after="0" w:line="240" w:lineRule="auto"/>
              <w:rPr>
                <w:rFonts w:cs="Arial"/>
                <w:sz w:val="20"/>
                <w:szCs w:val="20"/>
              </w:rPr>
            </w:pPr>
            <w:r>
              <w:rPr>
                <w:rFonts w:cs="Arial"/>
                <w:sz w:val="20"/>
                <w:szCs w:val="20"/>
              </w:rPr>
              <w:t>Kirsten Timmer</w:t>
            </w:r>
          </w:p>
        </w:tc>
        <w:tc>
          <w:tcPr>
            <w:tcW w:w="2410" w:type="dxa"/>
            <w:tcBorders>
              <w:top w:val="single" w:sz="4" w:space="0" w:color="000000"/>
              <w:left w:val="single" w:sz="4" w:space="0" w:color="000000"/>
              <w:bottom w:val="single" w:sz="4" w:space="0" w:color="000000"/>
            </w:tcBorders>
            <w:shd w:val="clear" w:color="auto" w:fill="auto"/>
          </w:tcPr>
          <w:p w14:paraId="3F110BA2" w14:textId="78017F49" w:rsidR="00894FF0" w:rsidRDefault="00894FF0" w:rsidP="00B0266E">
            <w:pPr>
              <w:suppressAutoHyphens/>
              <w:snapToGrid w:val="0"/>
              <w:spacing w:after="0" w:line="240" w:lineRule="auto"/>
              <w:rPr>
                <w:rFonts w:cs="Arial"/>
                <w:sz w:val="20"/>
                <w:szCs w:val="20"/>
              </w:rPr>
            </w:pPr>
            <w:r>
              <w:rPr>
                <w:rFonts w:cs="Arial"/>
                <w:sz w:val="20"/>
                <w:szCs w:val="20"/>
              </w:rPr>
              <w:t xml:space="preserve">Milton </w:t>
            </w:r>
            <w:proofErr w:type="spellStart"/>
            <w:r>
              <w:rPr>
                <w:rFonts w:cs="Arial"/>
                <w:sz w:val="20"/>
                <w:szCs w:val="20"/>
              </w:rPr>
              <w:t>Webber</w:t>
            </w:r>
            <w:proofErr w:type="spellEnd"/>
          </w:p>
        </w:tc>
        <w:tc>
          <w:tcPr>
            <w:tcW w:w="1843" w:type="dxa"/>
            <w:tcBorders>
              <w:top w:val="single" w:sz="4" w:space="0" w:color="000000"/>
              <w:left w:val="single" w:sz="4" w:space="0" w:color="000000"/>
              <w:bottom w:val="single" w:sz="4" w:space="0" w:color="000000"/>
            </w:tcBorders>
            <w:shd w:val="clear" w:color="auto" w:fill="auto"/>
          </w:tcPr>
          <w:p w14:paraId="0BF80B77" w14:textId="7DF023AA" w:rsidR="00894FF0" w:rsidRDefault="00894FF0" w:rsidP="00B0266E">
            <w:pPr>
              <w:suppressAutoHyphens/>
              <w:snapToGrid w:val="0"/>
              <w:spacing w:after="0" w:line="240" w:lineRule="auto"/>
              <w:rPr>
                <w:rFonts w:cs="Arial"/>
                <w:sz w:val="20"/>
                <w:szCs w:val="20"/>
              </w:rPr>
            </w:pPr>
            <w:r>
              <w:rPr>
                <w:rFonts w:cs="Arial"/>
                <w:sz w:val="20"/>
                <w:szCs w:val="20"/>
              </w:rPr>
              <w:t>Albert Schweitzer stichting</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5DC7DE4" w14:textId="77777777" w:rsidR="00894FF0" w:rsidRDefault="00894FF0" w:rsidP="00B0266E">
            <w:pPr>
              <w:suppressAutoHyphens/>
              <w:snapToGrid w:val="0"/>
              <w:spacing w:after="0" w:line="240" w:lineRule="auto"/>
              <w:rPr>
                <w:rFonts w:cs="Arial"/>
                <w:sz w:val="20"/>
                <w:szCs w:val="20"/>
              </w:rPr>
            </w:pPr>
          </w:p>
        </w:tc>
      </w:tr>
      <w:tr w:rsidR="00923B53" w:rsidRPr="00115F74" w14:paraId="6ABFABF5" w14:textId="77777777" w:rsidTr="00484D75">
        <w:trPr>
          <w:trHeight w:val="283"/>
        </w:trPr>
        <w:tc>
          <w:tcPr>
            <w:tcW w:w="993" w:type="dxa"/>
            <w:tcBorders>
              <w:top w:val="single" w:sz="4" w:space="0" w:color="000000"/>
              <w:left w:val="single" w:sz="4" w:space="0" w:color="000000"/>
              <w:bottom w:val="single" w:sz="4" w:space="0" w:color="000000"/>
            </w:tcBorders>
            <w:shd w:val="clear" w:color="auto" w:fill="auto"/>
          </w:tcPr>
          <w:p w14:paraId="4F3C109F" w14:textId="77777777" w:rsidR="00923B53" w:rsidRDefault="00923B53" w:rsidP="00B0266E">
            <w:pPr>
              <w:suppressAutoHyphens/>
              <w:snapToGrid w:val="0"/>
              <w:spacing w:after="0" w:line="240" w:lineRule="auto"/>
              <w:rPr>
                <w:rFonts w:cs="Arial"/>
                <w:sz w:val="20"/>
                <w:szCs w:val="20"/>
              </w:rPr>
            </w:pPr>
          </w:p>
        </w:tc>
        <w:tc>
          <w:tcPr>
            <w:tcW w:w="1842" w:type="dxa"/>
            <w:tcBorders>
              <w:top w:val="single" w:sz="4" w:space="0" w:color="000000"/>
              <w:left w:val="single" w:sz="4" w:space="0" w:color="000000"/>
              <w:bottom w:val="single" w:sz="4" w:space="0" w:color="000000"/>
            </w:tcBorders>
            <w:shd w:val="clear" w:color="auto" w:fill="auto"/>
          </w:tcPr>
          <w:p w14:paraId="4E567C8D" w14:textId="77777777" w:rsidR="00923B53" w:rsidRDefault="00923B53" w:rsidP="00B0266E">
            <w:pPr>
              <w:suppressAutoHyphens/>
              <w:snapToGrid w:val="0"/>
              <w:spacing w:after="0" w:line="240" w:lineRule="auto"/>
              <w:rPr>
                <w:rFonts w:cs="Arial"/>
                <w:sz w:val="20"/>
                <w:szCs w:val="20"/>
              </w:rPr>
            </w:pPr>
          </w:p>
        </w:tc>
        <w:tc>
          <w:tcPr>
            <w:tcW w:w="1701" w:type="dxa"/>
            <w:tcBorders>
              <w:top w:val="single" w:sz="4" w:space="0" w:color="000000"/>
              <w:left w:val="single" w:sz="4" w:space="0" w:color="000000"/>
              <w:bottom w:val="single" w:sz="4" w:space="0" w:color="000000"/>
            </w:tcBorders>
            <w:shd w:val="clear" w:color="auto" w:fill="auto"/>
          </w:tcPr>
          <w:p w14:paraId="66F5106D" w14:textId="77777777" w:rsidR="00923B53" w:rsidRDefault="00923B53" w:rsidP="00B0266E">
            <w:pPr>
              <w:suppressAutoHyphens/>
              <w:snapToGrid w:val="0"/>
              <w:spacing w:after="0" w:line="240" w:lineRule="auto"/>
              <w:rPr>
                <w:rFonts w:cs="Arial"/>
                <w:sz w:val="20"/>
                <w:szCs w:val="20"/>
              </w:rPr>
            </w:pPr>
          </w:p>
        </w:tc>
        <w:tc>
          <w:tcPr>
            <w:tcW w:w="2410" w:type="dxa"/>
            <w:tcBorders>
              <w:top w:val="single" w:sz="4" w:space="0" w:color="000000"/>
              <w:left w:val="single" w:sz="4" w:space="0" w:color="000000"/>
              <w:bottom w:val="single" w:sz="4" w:space="0" w:color="000000"/>
            </w:tcBorders>
            <w:shd w:val="clear" w:color="auto" w:fill="auto"/>
          </w:tcPr>
          <w:p w14:paraId="62841251" w14:textId="77777777" w:rsidR="00923B53" w:rsidRDefault="00923B53" w:rsidP="00B0266E">
            <w:pPr>
              <w:suppressAutoHyphens/>
              <w:snapToGrid w:val="0"/>
              <w:spacing w:after="0" w:line="240" w:lineRule="auto"/>
              <w:rPr>
                <w:rFonts w:cs="Arial"/>
                <w:sz w:val="20"/>
                <w:szCs w:val="20"/>
              </w:rPr>
            </w:pPr>
          </w:p>
        </w:tc>
        <w:tc>
          <w:tcPr>
            <w:tcW w:w="1843" w:type="dxa"/>
            <w:tcBorders>
              <w:top w:val="single" w:sz="4" w:space="0" w:color="000000"/>
              <w:left w:val="single" w:sz="4" w:space="0" w:color="000000"/>
              <w:bottom w:val="single" w:sz="4" w:space="0" w:color="000000"/>
            </w:tcBorders>
            <w:shd w:val="clear" w:color="auto" w:fill="auto"/>
          </w:tcPr>
          <w:p w14:paraId="7FBF9CC4" w14:textId="77777777" w:rsidR="00923B53" w:rsidRDefault="00923B53" w:rsidP="00B0266E">
            <w:pPr>
              <w:suppressAutoHyphens/>
              <w:snapToGrid w:val="0"/>
              <w:spacing w:after="0" w:line="240" w:lineRule="auto"/>
              <w:rPr>
                <w:rFonts w:cs="Arial"/>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4EE0841" w14:textId="77777777" w:rsidR="00923B53" w:rsidRDefault="00923B53" w:rsidP="00B0266E">
            <w:pPr>
              <w:suppressAutoHyphens/>
              <w:snapToGrid w:val="0"/>
              <w:spacing w:after="0" w:line="240" w:lineRule="auto"/>
              <w:rPr>
                <w:rFonts w:cs="Arial"/>
                <w:sz w:val="20"/>
                <w:szCs w:val="20"/>
              </w:rPr>
            </w:pPr>
          </w:p>
        </w:tc>
      </w:tr>
      <w:tr w:rsidR="00894FF0" w:rsidRPr="00115F74" w14:paraId="28C17C49" w14:textId="77777777" w:rsidTr="00484D75">
        <w:trPr>
          <w:trHeight w:val="283"/>
        </w:trPr>
        <w:tc>
          <w:tcPr>
            <w:tcW w:w="993" w:type="dxa"/>
            <w:tcBorders>
              <w:top w:val="single" w:sz="4" w:space="0" w:color="000000"/>
              <w:left w:val="single" w:sz="4" w:space="0" w:color="000000"/>
              <w:bottom w:val="single" w:sz="4" w:space="0" w:color="000000"/>
            </w:tcBorders>
            <w:shd w:val="clear" w:color="auto" w:fill="auto"/>
          </w:tcPr>
          <w:p w14:paraId="070AA039" w14:textId="10532820" w:rsidR="00894FF0" w:rsidRDefault="00894FF0" w:rsidP="00B0266E">
            <w:pPr>
              <w:suppressAutoHyphens/>
              <w:snapToGrid w:val="0"/>
              <w:spacing w:after="0" w:line="240" w:lineRule="auto"/>
              <w:rPr>
                <w:rFonts w:cs="Arial"/>
                <w:sz w:val="20"/>
                <w:szCs w:val="20"/>
              </w:rPr>
            </w:pPr>
            <w:r>
              <w:rPr>
                <w:rFonts w:cs="Arial"/>
                <w:sz w:val="20"/>
                <w:szCs w:val="20"/>
              </w:rPr>
              <w:t>3 august</w:t>
            </w:r>
          </w:p>
        </w:tc>
        <w:tc>
          <w:tcPr>
            <w:tcW w:w="1842" w:type="dxa"/>
            <w:tcBorders>
              <w:top w:val="single" w:sz="4" w:space="0" w:color="000000"/>
              <w:left w:val="single" w:sz="4" w:space="0" w:color="000000"/>
              <w:bottom w:val="single" w:sz="4" w:space="0" w:color="000000"/>
            </w:tcBorders>
            <w:shd w:val="clear" w:color="auto" w:fill="auto"/>
          </w:tcPr>
          <w:p w14:paraId="3DB16D9F" w14:textId="7FBA12DD" w:rsidR="00894FF0" w:rsidRDefault="00894FF0" w:rsidP="00B0266E">
            <w:pPr>
              <w:suppressAutoHyphens/>
              <w:snapToGrid w:val="0"/>
              <w:spacing w:after="0" w:line="240" w:lineRule="auto"/>
              <w:rPr>
                <w:rFonts w:cs="Arial"/>
                <w:sz w:val="20"/>
                <w:szCs w:val="20"/>
              </w:rPr>
            </w:pPr>
            <w:r>
              <w:rPr>
                <w:rFonts w:cs="Arial"/>
                <w:sz w:val="20"/>
                <w:szCs w:val="20"/>
              </w:rPr>
              <w:t>Géén Dienst</w:t>
            </w:r>
          </w:p>
        </w:tc>
        <w:tc>
          <w:tcPr>
            <w:tcW w:w="1701" w:type="dxa"/>
            <w:tcBorders>
              <w:top w:val="single" w:sz="4" w:space="0" w:color="000000"/>
              <w:left w:val="single" w:sz="4" w:space="0" w:color="000000"/>
              <w:bottom w:val="single" w:sz="4" w:space="0" w:color="000000"/>
            </w:tcBorders>
            <w:shd w:val="clear" w:color="auto" w:fill="auto"/>
          </w:tcPr>
          <w:p w14:paraId="5AC7339B" w14:textId="77777777" w:rsidR="00894FF0" w:rsidRDefault="00894FF0" w:rsidP="00B0266E">
            <w:pPr>
              <w:suppressAutoHyphens/>
              <w:snapToGrid w:val="0"/>
              <w:spacing w:after="0" w:line="240" w:lineRule="auto"/>
              <w:rPr>
                <w:rFonts w:cs="Arial"/>
                <w:sz w:val="20"/>
                <w:szCs w:val="20"/>
              </w:rPr>
            </w:pPr>
          </w:p>
        </w:tc>
        <w:tc>
          <w:tcPr>
            <w:tcW w:w="2410" w:type="dxa"/>
            <w:tcBorders>
              <w:top w:val="single" w:sz="4" w:space="0" w:color="000000"/>
              <w:left w:val="single" w:sz="4" w:space="0" w:color="000000"/>
              <w:bottom w:val="single" w:sz="4" w:space="0" w:color="000000"/>
            </w:tcBorders>
            <w:shd w:val="clear" w:color="auto" w:fill="auto"/>
          </w:tcPr>
          <w:p w14:paraId="2713A45E" w14:textId="77777777" w:rsidR="00894FF0" w:rsidRDefault="00894FF0" w:rsidP="00B0266E">
            <w:pPr>
              <w:suppressAutoHyphens/>
              <w:snapToGrid w:val="0"/>
              <w:spacing w:after="0" w:line="240" w:lineRule="auto"/>
              <w:rPr>
                <w:rFonts w:cs="Arial"/>
                <w:sz w:val="20"/>
                <w:szCs w:val="20"/>
              </w:rPr>
            </w:pPr>
          </w:p>
        </w:tc>
        <w:tc>
          <w:tcPr>
            <w:tcW w:w="1843" w:type="dxa"/>
            <w:tcBorders>
              <w:top w:val="single" w:sz="4" w:space="0" w:color="000000"/>
              <w:left w:val="single" w:sz="4" w:space="0" w:color="000000"/>
              <w:bottom w:val="single" w:sz="4" w:space="0" w:color="000000"/>
            </w:tcBorders>
            <w:shd w:val="clear" w:color="auto" w:fill="auto"/>
          </w:tcPr>
          <w:p w14:paraId="37956292" w14:textId="77777777" w:rsidR="00894FF0" w:rsidRDefault="00894FF0" w:rsidP="00B0266E">
            <w:pPr>
              <w:suppressAutoHyphens/>
              <w:snapToGrid w:val="0"/>
              <w:spacing w:after="0" w:line="240" w:lineRule="auto"/>
              <w:rPr>
                <w:rFonts w:cs="Arial"/>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8F34C42" w14:textId="77777777" w:rsidR="00894FF0" w:rsidRDefault="00894FF0" w:rsidP="00B0266E">
            <w:pPr>
              <w:suppressAutoHyphens/>
              <w:snapToGrid w:val="0"/>
              <w:spacing w:after="0" w:line="240" w:lineRule="auto"/>
              <w:rPr>
                <w:rFonts w:cs="Arial"/>
                <w:sz w:val="20"/>
                <w:szCs w:val="20"/>
              </w:rPr>
            </w:pPr>
          </w:p>
        </w:tc>
      </w:tr>
      <w:tr w:rsidR="00923B53" w:rsidRPr="00115F74" w14:paraId="11BCB951" w14:textId="77777777" w:rsidTr="00484D75">
        <w:trPr>
          <w:trHeight w:val="283"/>
        </w:trPr>
        <w:tc>
          <w:tcPr>
            <w:tcW w:w="993" w:type="dxa"/>
            <w:tcBorders>
              <w:top w:val="single" w:sz="4" w:space="0" w:color="000000"/>
              <w:left w:val="single" w:sz="4" w:space="0" w:color="000000"/>
              <w:bottom w:val="single" w:sz="4" w:space="0" w:color="000000"/>
            </w:tcBorders>
            <w:shd w:val="clear" w:color="auto" w:fill="auto"/>
          </w:tcPr>
          <w:p w14:paraId="3C04BA0D" w14:textId="54DF761C" w:rsidR="00923B53" w:rsidRDefault="00923B53" w:rsidP="00923B53">
            <w:pPr>
              <w:suppressAutoHyphens/>
              <w:snapToGrid w:val="0"/>
              <w:spacing w:after="0" w:line="240" w:lineRule="auto"/>
              <w:rPr>
                <w:rFonts w:cs="Arial"/>
                <w:sz w:val="20"/>
                <w:szCs w:val="20"/>
              </w:rPr>
            </w:pPr>
            <w:r>
              <w:rPr>
                <w:rFonts w:cs="Arial"/>
                <w:sz w:val="20"/>
                <w:szCs w:val="20"/>
              </w:rPr>
              <w:t>10</w:t>
            </w:r>
          </w:p>
        </w:tc>
        <w:tc>
          <w:tcPr>
            <w:tcW w:w="1842" w:type="dxa"/>
            <w:tcBorders>
              <w:top w:val="single" w:sz="4" w:space="0" w:color="000000"/>
              <w:left w:val="single" w:sz="4" w:space="0" w:color="000000"/>
              <w:bottom w:val="single" w:sz="4" w:space="0" w:color="000000"/>
            </w:tcBorders>
            <w:shd w:val="clear" w:color="auto" w:fill="auto"/>
          </w:tcPr>
          <w:p w14:paraId="1C624AC8" w14:textId="77777777" w:rsidR="00923B53" w:rsidRDefault="00923B53" w:rsidP="00923B53">
            <w:pPr>
              <w:suppressAutoHyphens/>
              <w:snapToGrid w:val="0"/>
              <w:spacing w:after="0" w:line="240" w:lineRule="auto"/>
              <w:rPr>
                <w:rFonts w:cs="Arial"/>
                <w:sz w:val="20"/>
                <w:szCs w:val="20"/>
              </w:rPr>
            </w:pPr>
          </w:p>
        </w:tc>
        <w:tc>
          <w:tcPr>
            <w:tcW w:w="1701" w:type="dxa"/>
            <w:tcBorders>
              <w:top w:val="single" w:sz="4" w:space="0" w:color="000000"/>
              <w:left w:val="single" w:sz="4" w:space="0" w:color="000000"/>
              <w:bottom w:val="single" w:sz="4" w:space="0" w:color="000000"/>
            </w:tcBorders>
            <w:shd w:val="clear" w:color="auto" w:fill="auto"/>
          </w:tcPr>
          <w:p w14:paraId="775D3354" w14:textId="77777777" w:rsidR="00923B53" w:rsidRPr="00923B53" w:rsidRDefault="00923B53" w:rsidP="00923B53">
            <w:pPr>
              <w:spacing w:line="254" w:lineRule="auto"/>
              <w:ind w:left="2"/>
              <w:rPr>
                <w:rFonts w:cs="Arial"/>
                <w:sz w:val="20"/>
                <w:szCs w:val="18"/>
              </w:rPr>
            </w:pPr>
            <w:r w:rsidRPr="00923B53">
              <w:rPr>
                <w:rFonts w:cs="Arial"/>
                <w:sz w:val="20"/>
                <w:szCs w:val="18"/>
              </w:rPr>
              <w:t xml:space="preserve">Christiaan </w:t>
            </w:r>
          </w:p>
          <w:p w14:paraId="01DBAE21" w14:textId="4D8724C3" w:rsidR="00923B53" w:rsidRPr="00923B53" w:rsidRDefault="00923B53" w:rsidP="00923B53">
            <w:pPr>
              <w:suppressAutoHyphens/>
              <w:snapToGrid w:val="0"/>
              <w:spacing w:after="0" w:line="240" w:lineRule="auto"/>
              <w:rPr>
                <w:rFonts w:cs="Arial"/>
                <w:sz w:val="20"/>
                <w:szCs w:val="18"/>
              </w:rPr>
            </w:pPr>
            <w:r w:rsidRPr="00923B53">
              <w:rPr>
                <w:rFonts w:cs="Arial"/>
                <w:sz w:val="20"/>
                <w:szCs w:val="18"/>
              </w:rPr>
              <w:t xml:space="preserve">Ravensbergen </w:t>
            </w:r>
          </w:p>
        </w:tc>
        <w:tc>
          <w:tcPr>
            <w:tcW w:w="2410" w:type="dxa"/>
            <w:tcBorders>
              <w:top w:val="single" w:sz="4" w:space="0" w:color="000000"/>
              <w:left w:val="single" w:sz="4" w:space="0" w:color="000000"/>
              <w:bottom w:val="single" w:sz="4" w:space="0" w:color="000000"/>
            </w:tcBorders>
            <w:shd w:val="clear" w:color="auto" w:fill="auto"/>
          </w:tcPr>
          <w:p w14:paraId="63B3E8CD" w14:textId="549A216F" w:rsidR="00923B53" w:rsidRPr="00923B53" w:rsidRDefault="00923B53" w:rsidP="00923B53">
            <w:pPr>
              <w:suppressAutoHyphens/>
              <w:snapToGrid w:val="0"/>
              <w:spacing w:after="0" w:line="240" w:lineRule="auto"/>
              <w:rPr>
                <w:rFonts w:cs="Arial"/>
                <w:sz w:val="20"/>
                <w:szCs w:val="18"/>
              </w:rPr>
            </w:pPr>
            <w:r w:rsidRPr="00923B53">
              <w:rPr>
                <w:rFonts w:cs="Arial"/>
                <w:sz w:val="20"/>
                <w:szCs w:val="18"/>
              </w:rPr>
              <w:t xml:space="preserve">Marja van der Ploeg </w:t>
            </w:r>
          </w:p>
        </w:tc>
        <w:tc>
          <w:tcPr>
            <w:tcW w:w="1843" w:type="dxa"/>
            <w:tcBorders>
              <w:top w:val="single" w:sz="4" w:space="0" w:color="000000"/>
              <w:left w:val="single" w:sz="4" w:space="0" w:color="000000"/>
              <w:bottom w:val="single" w:sz="4" w:space="0" w:color="000000"/>
            </w:tcBorders>
            <w:shd w:val="clear" w:color="auto" w:fill="auto"/>
          </w:tcPr>
          <w:p w14:paraId="07F6DEE3" w14:textId="38017BF0" w:rsidR="00923B53" w:rsidRPr="00923B53" w:rsidRDefault="00923B53" w:rsidP="00923B53">
            <w:pPr>
              <w:suppressAutoHyphens/>
              <w:snapToGrid w:val="0"/>
              <w:spacing w:after="0" w:line="240" w:lineRule="auto"/>
              <w:rPr>
                <w:rFonts w:cs="Arial"/>
                <w:sz w:val="20"/>
                <w:szCs w:val="18"/>
              </w:rPr>
            </w:pPr>
            <w:r w:rsidRPr="00923B53">
              <w:rPr>
                <w:rFonts w:cs="Arial"/>
                <w:sz w:val="20"/>
                <w:szCs w:val="18"/>
              </w:rPr>
              <w:t xml:space="preserve"> Huis van Lig</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4D16FDA" w14:textId="77777777" w:rsidR="00923B53" w:rsidRDefault="00923B53" w:rsidP="00923B53">
            <w:pPr>
              <w:suppressAutoHyphens/>
              <w:snapToGrid w:val="0"/>
              <w:spacing w:after="0" w:line="240" w:lineRule="auto"/>
              <w:rPr>
                <w:rFonts w:cs="Arial"/>
                <w:sz w:val="20"/>
                <w:szCs w:val="20"/>
              </w:rPr>
            </w:pPr>
          </w:p>
        </w:tc>
      </w:tr>
      <w:tr w:rsidR="00923B53" w:rsidRPr="00115F74" w14:paraId="593FD705" w14:textId="77777777" w:rsidTr="00484D75">
        <w:trPr>
          <w:trHeight w:val="283"/>
        </w:trPr>
        <w:tc>
          <w:tcPr>
            <w:tcW w:w="993" w:type="dxa"/>
            <w:tcBorders>
              <w:top w:val="single" w:sz="4" w:space="0" w:color="000000"/>
              <w:left w:val="single" w:sz="4" w:space="0" w:color="000000"/>
              <w:bottom w:val="single" w:sz="4" w:space="0" w:color="000000"/>
            </w:tcBorders>
            <w:shd w:val="clear" w:color="auto" w:fill="auto"/>
          </w:tcPr>
          <w:p w14:paraId="485CC4F8" w14:textId="1FC084F4" w:rsidR="00923B53" w:rsidRDefault="00923B53" w:rsidP="00923B53">
            <w:pPr>
              <w:suppressAutoHyphens/>
              <w:snapToGrid w:val="0"/>
              <w:spacing w:after="0" w:line="240" w:lineRule="auto"/>
              <w:rPr>
                <w:rFonts w:cs="Arial"/>
                <w:sz w:val="20"/>
                <w:szCs w:val="20"/>
              </w:rPr>
            </w:pPr>
            <w:r>
              <w:rPr>
                <w:rFonts w:cs="Arial"/>
                <w:sz w:val="20"/>
                <w:szCs w:val="20"/>
              </w:rPr>
              <w:t>17</w:t>
            </w:r>
          </w:p>
        </w:tc>
        <w:tc>
          <w:tcPr>
            <w:tcW w:w="1842" w:type="dxa"/>
            <w:tcBorders>
              <w:top w:val="single" w:sz="4" w:space="0" w:color="000000"/>
              <w:left w:val="single" w:sz="4" w:space="0" w:color="000000"/>
              <w:bottom w:val="single" w:sz="4" w:space="0" w:color="000000"/>
            </w:tcBorders>
            <w:shd w:val="clear" w:color="auto" w:fill="auto"/>
          </w:tcPr>
          <w:p w14:paraId="29FD2FFE" w14:textId="77777777" w:rsidR="00923B53" w:rsidRDefault="00923B53" w:rsidP="00923B53">
            <w:pPr>
              <w:suppressAutoHyphens/>
              <w:snapToGrid w:val="0"/>
              <w:spacing w:after="0" w:line="240" w:lineRule="auto"/>
              <w:rPr>
                <w:rFonts w:cs="Arial"/>
                <w:sz w:val="20"/>
                <w:szCs w:val="20"/>
              </w:rPr>
            </w:pPr>
          </w:p>
        </w:tc>
        <w:tc>
          <w:tcPr>
            <w:tcW w:w="1701" w:type="dxa"/>
            <w:tcBorders>
              <w:top w:val="single" w:sz="4" w:space="0" w:color="000000"/>
              <w:left w:val="single" w:sz="4" w:space="0" w:color="000000"/>
              <w:bottom w:val="single" w:sz="4" w:space="0" w:color="000000"/>
            </w:tcBorders>
            <w:shd w:val="clear" w:color="auto" w:fill="auto"/>
          </w:tcPr>
          <w:p w14:paraId="7126EB34" w14:textId="2BFC6D25" w:rsidR="00923B53" w:rsidRPr="00923B53" w:rsidRDefault="00923B53" w:rsidP="00923B53">
            <w:pPr>
              <w:suppressAutoHyphens/>
              <w:snapToGrid w:val="0"/>
              <w:spacing w:after="0" w:line="240" w:lineRule="auto"/>
              <w:rPr>
                <w:rFonts w:cs="Arial"/>
                <w:sz w:val="20"/>
                <w:szCs w:val="18"/>
              </w:rPr>
            </w:pPr>
            <w:r w:rsidRPr="00923B53">
              <w:rPr>
                <w:rFonts w:cs="Arial"/>
                <w:sz w:val="20"/>
                <w:szCs w:val="18"/>
              </w:rPr>
              <w:t xml:space="preserve">Henri </w:t>
            </w:r>
            <w:proofErr w:type="spellStart"/>
            <w:r w:rsidRPr="00923B53">
              <w:rPr>
                <w:rFonts w:cs="Arial"/>
                <w:sz w:val="20"/>
                <w:szCs w:val="18"/>
              </w:rPr>
              <w:t>Frölich</w:t>
            </w:r>
            <w:proofErr w:type="spellEnd"/>
            <w:r w:rsidRPr="00923B53">
              <w:rPr>
                <w:rFonts w:cs="Arial"/>
                <w:sz w:val="20"/>
                <w:szCs w:val="18"/>
              </w:rPr>
              <w:t xml:space="preserve"> </w:t>
            </w:r>
          </w:p>
        </w:tc>
        <w:tc>
          <w:tcPr>
            <w:tcW w:w="2410" w:type="dxa"/>
            <w:tcBorders>
              <w:top w:val="single" w:sz="4" w:space="0" w:color="000000"/>
              <w:left w:val="single" w:sz="4" w:space="0" w:color="000000"/>
              <w:bottom w:val="single" w:sz="4" w:space="0" w:color="000000"/>
            </w:tcBorders>
            <w:shd w:val="clear" w:color="auto" w:fill="auto"/>
          </w:tcPr>
          <w:p w14:paraId="7D1A121D" w14:textId="0DF3FECF" w:rsidR="00923B53" w:rsidRPr="00923B53" w:rsidRDefault="00923B53" w:rsidP="00923B53">
            <w:pPr>
              <w:suppressAutoHyphens/>
              <w:snapToGrid w:val="0"/>
              <w:spacing w:after="0" w:line="240" w:lineRule="auto"/>
              <w:rPr>
                <w:rFonts w:cs="Arial"/>
                <w:sz w:val="20"/>
                <w:szCs w:val="18"/>
              </w:rPr>
            </w:pPr>
            <w:r w:rsidRPr="00923B53">
              <w:rPr>
                <w:rFonts w:cs="Arial"/>
                <w:sz w:val="20"/>
                <w:szCs w:val="18"/>
              </w:rPr>
              <w:t xml:space="preserve">Niek Hartog </w:t>
            </w:r>
          </w:p>
        </w:tc>
        <w:tc>
          <w:tcPr>
            <w:tcW w:w="1843" w:type="dxa"/>
            <w:tcBorders>
              <w:top w:val="single" w:sz="4" w:space="0" w:color="000000"/>
              <w:left w:val="single" w:sz="4" w:space="0" w:color="000000"/>
              <w:bottom w:val="single" w:sz="4" w:space="0" w:color="000000"/>
            </w:tcBorders>
            <w:shd w:val="clear" w:color="auto" w:fill="auto"/>
          </w:tcPr>
          <w:p w14:paraId="6C35D5D9" w14:textId="648300EC" w:rsidR="00923B53" w:rsidRPr="00923B53" w:rsidRDefault="00923B53" w:rsidP="00923B53">
            <w:pPr>
              <w:suppressAutoHyphens/>
              <w:snapToGrid w:val="0"/>
              <w:spacing w:after="0" w:line="240" w:lineRule="auto"/>
              <w:rPr>
                <w:rFonts w:cs="Arial"/>
                <w:sz w:val="20"/>
                <w:szCs w:val="18"/>
              </w:rPr>
            </w:pPr>
            <w:r w:rsidRPr="00923B53">
              <w:rPr>
                <w:rFonts w:cs="Arial"/>
                <w:sz w:val="20"/>
                <w:szCs w:val="18"/>
              </w:rPr>
              <w:t xml:space="preserve"> Dierenambulance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859D4A6" w14:textId="77777777" w:rsidR="00923B53" w:rsidRDefault="00923B53" w:rsidP="00923B53">
            <w:pPr>
              <w:suppressAutoHyphens/>
              <w:snapToGrid w:val="0"/>
              <w:spacing w:after="0" w:line="240" w:lineRule="auto"/>
              <w:rPr>
                <w:rFonts w:cs="Arial"/>
                <w:sz w:val="20"/>
                <w:szCs w:val="20"/>
              </w:rPr>
            </w:pPr>
          </w:p>
        </w:tc>
      </w:tr>
      <w:tr w:rsidR="00923B53" w:rsidRPr="00115F74" w14:paraId="08FBF06B" w14:textId="77777777" w:rsidTr="00484D75">
        <w:trPr>
          <w:trHeight w:val="283"/>
        </w:trPr>
        <w:tc>
          <w:tcPr>
            <w:tcW w:w="993" w:type="dxa"/>
            <w:tcBorders>
              <w:top w:val="single" w:sz="4" w:space="0" w:color="000000"/>
              <w:left w:val="single" w:sz="4" w:space="0" w:color="000000"/>
              <w:bottom w:val="single" w:sz="4" w:space="0" w:color="000000"/>
            </w:tcBorders>
            <w:shd w:val="clear" w:color="auto" w:fill="auto"/>
          </w:tcPr>
          <w:p w14:paraId="69EE8B12" w14:textId="353C5D69" w:rsidR="00923B53" w:rsidRDefault="00923B53" w:rsidP="00923B53">
            <w:pPr>
              <w:suppressAutoHyphens/>
              <w:snapToGrid w:val="0"/>
              <w:spacing w:after="0" w:line="240" w:lineRule="auto"/>
              <w:rPr>
                <w:rFonts w:cs="Arial"/>
                <w:sz w:val="20"/>
                <w:szCs w:val="20"/>
              </w:rPr>
            </w:pPr>
            <w:r>
              <w:rPr>
                <w:rFonts w:cs="Arial"/>
                <w:sz w:val="20"/>
                <w:szCs w:val="20"/>
              </w:rPr>
              <w:t>24</w:t>
            </w:r>
          </w:p>
        </w:tc>
        <w:tc>
          <w:tcPr>
            <w:tcW w:w="1842" w:type="dxa"/>
            <w:tcBorders>
              <w:top w:val="single" w:sz="4" w:space="0" w:color="000000"/>
              <w:left w:val="single" w:sz="4" w:space="0" w:color="000000"/>
              <w:bottom w:val="single" w:sz="4" w:space="0" w:color="000000"/>
            </w:tcBorders>
            <w:shd w:val="clear" w:color="auto" w:fill="auto"/>
          </w:tcPr>
          <w:p w14:paraId="7F5A29A5" w14:textId="77777777" w:rsidR="00923B53" w:rsidRDefault="00923B53" w:rsidP="00923B53">
            <w:pPr>
              <w:suppressAutoHyphens/>
              <w:snapToGrid w:val="0"/>
              <w:spacing w:after="0" w:line="240" w:lineRule="auto"/>
              <w:rPr>
                <w:rFonts w:cs="Arial"/>
                <w:sz w:val="20"/>
                <w:szCs w:val="20"/>
              </w:rPr>
            </w:pPr>
          </w:p>
        </w:tc>
        <w:tc>
          <w:tcPr>
            <w:tcW w:w="1701" w:type="dxa"/>
            <w:tcBorders>
              <w:top w:val="single" w:sz="4" w:space="0" w:color="000000"/>
              <w:left w:val="single" w:sz="4" w:space="0" w:color="000000"/>
              <w:bottom w:val="single" w:sz="4" w:space="0" w:color="000000"/>
            </w:tcBorders>
            <w:shd w:val="clear" w:color="auto" w:fill="auto"/>
          </w:tcPr>
          <w:p w14:paraId="40FCA5AA" w14:textId="10C740A5" w:rsidR="00923B53" w:rsidRPr="00923B53" w:rsidRDefault="00923B53" w:rsidP="00923B53">
            <w:pPr>
              <w:suppressAutoHyphens/>
              <w:snapToGrid w:val="0"/>
              <w:spacing w:after="0" w:line="240" w:lineRule="auto"/>
              <w:rPr>
                <w:rFonts w:cs="Arial"/>
                <w:sz w:val="20"/>
                <w:szCs w:val="18"/>
              </w:rPr>
            </w:pPr>
            <w:r w:rsidRPr="00923B53">
              <w:rPr>
                <w:rFonts w:cs="Arial"/>
                <w:sz w:val="20"/>
                <w:szCs w:val="18"/>
              </w:rPr>
              <w:t xml:space="preserve">Marlène Visschers </w:t>
            </w:r>
          </w:p>
        </w:tc>
        <w:tc>
          <w:tcPr>
            <w:tcW w:w="2410" w:type="dxa"/>
            <w:tcBorders>
              <w:top w:val="single" w:sz="4" w:space="0" w:color="000000"/>
              <w:left w:val="single" w:sz="4" w:space="0" w:color="000000"/>
              <w:bottom w:val="single" w:sz="4" w:space="0" w:color="000000"/>
            </w:tcBorders>
            <w:shd w:val="clear" w:color="auto" w:fill="auto"/>
          </w:tcPr>
          <w:p w14:paraId="376C3503" w14:textId="4707A46D" w:rsidR="00923B53" w:rsidRPr="00923B53" w:rsidRDefault="00923B53" w:rsidP="00923B53">
            <w:pPr>
              <w:suppressAutoHyphens/>
              <w:snapToGrid w:val="0"/>
              <w:spacing w:after="0" w:line="240" w:lineRule="auto"/>
              <w:rPr>
                <w:rFonts w:cs="Arial"/>
                <w:sz w:val="20"/>
                <w:szCs w:val="18"/>
              </w:rPr>
            </w:pPr>
            <w:r w:rsidRPr="00923B53">
              <w:rPr>
                <w:rFonts w:cs="Arial"/>
                <w:sz w:val="20"/>
                <w:szCs w:val="18"/>
              </w:rPr>
              <w:t xml:space="preserve">Marja van der Ploeg </w:t>
            </w:r>
          </w:p>
        </w:tc>
        <w:tc>
          <w:tcPr>
            <w:tcW w:w="1843" w:type="dxa"/>
            <w:tcBorders>
              <w:top w:val="single" w:sz="4" w:space="0" w:color="000000"/>
              <w:left w:val="single" w:sz="4" w:space="0" w:color="000000"/>
              <w:bottom w:val="single" w:sz="4" w:space="0" w:color="000000"/>
            </w:tcBorders>
            <w:shd w:val="clear" w:color="auto" w:fill="auto"/>
          </w:tcPr>
          <w:p w14:paraId="4D3A8E27" w14:textId="0B3BC311" w:rsidR="00923B53" w:rsidRPr="00923B53" w:rsidRDefault="00923B53" w:rsidP="00923B53">
            <w:pPr>
              <w:suppressAutoHyphens/>
              <w:snapToGrid w:val="0"/>
              <w:spacing w:after="0" w:line="240" w:lineRule="auto"/>
              <w:rPr>
                <w:rFonts w:cs="Arial"/>
                <w:sz w:val="20"/>
                <w:szCs w:val="18"/>
              </w:rPr>
            </w:pPr>
            <w:r w:rsidRPr="00923B53">
              <w:rPr>
                <w:rFonts w:cs="Arial"/>
                <w:sz w:val="20"/>
                <w:szCs w:val="18"/>
              </w:rPr>
              <w:t>Nederlands Bijbelgenootschap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A6C54BE" w14:textId="77777777" w:rsidR="00923B53" w:rsidRDefault="00923B53" w:rsidP="00923B53">
            <w:pPr>
              <w:suppressAutoHyphens/>
              <w:snapToGrid w:val="0"/>
              <w:spacing w:after="0" w:line="240" w:lineRule="auto"/>
              <w:rPr>
                <w:rFonts w:cs="Arial"/>
                <w:sz w:val="20"/>
                <w:szCs w:val="20"/>
              </w:rPr>
            </w:pPr>
          </w:p>
        </w:tc>
      </w:tr>
      <w:tr w:rsidR="00923B53" w:rsidRPr="00115F74" w14:paraId="4A38313C" w14:textId="77777777" w:rsidTr="00484D75">
        <w:trPr>
          <w:trHeight w:val="283"/>
        </w:trPr>
        <w:tc>
          <w:tcPr>
            <w:tcW w:w="993" w:type="dxa"/>
            <w:tcBorders>
              <w:top w:val="single" w:sz="4" w:space="0" w:color="000000"/>
              <w:left w:val="single" w:sz="4" w:space="0" w:color="000000"/>
              <w:bottom w:val="single" w:sz="4" w:space="0" w:color="000000"/>
            </w:tcBorders>
            <w:shd w:val="clear" w:color="auto" w:fill="auto"/>
          </w:tcPr>
          <w:p w14:paraId="70DFB73E" w14:textId="79869D71" w:rsidR="00923B53" w:rsidRDefault="00923B53" w:rsidP="00923B53">
            <w:pPr>
              <w:suppressAutoHyphens/>
              <w:snapToGrid w:val="0"/>
              <w:spacing w:after="0" w:line="240" w:lineRule="auto"/>
              <w:rPr>
                <w:rFonts w:cs="Arial"/>
                <w:sz w:val="20"/>
                <w:szCs w:val="20"/>
              </w:rPr>
            </w:pPr>
            <w:r>
              <w:rPr>
                <w:rFonts w:cs="Arial"/>
                <w:sz w:val="20"/>
                <w:szCs w:val="20"/>
              </w:rPr>
              <w:t>31</w:t>
            </w:r>
          </w:p>
        </w:tc>
        <w:tc>
          <w:tcPr>
            <w:tcW w:w="1842" w:type="dxa"/>
            <w:tcBorders>
              <w:top w:val="single" w:sz="4" w:space="0" w:color="000000"/>
              <w:left w:val="single" w:sz="4" w:space="0" w:color="000000"/>
              <w:bottom w:val="single" w:sz="4" w:space="0" w:color="000000"/>
            </w:tcBorders>
            <w:shd w:val="clear" w:color="auto" w:fill="auto"/>
          </w:tcPr>
          <w:p w14:paraId="5185C8CC" w14:textId="4E0CFEF2" w:rsidR="00923B53" w:rsidRDefault="00923B53" w:rsidP="00923B53">
            <w:pPr>
              <w:suppressAutoHyphens/>
              <w:snapToGrid w:val="0"/>
              <w:spacing w:after="0" w:line="240" w:lineRule="auto"/>
              <w:rPr>
                <w:rFonts w:cs="Arial"/>
                <w:sz w:val="20"/>
                <w:szCs w:val="20"/>
              </w:rPr>
            </w:pPr>
            <w:proofErr w:type="spellStart"/>
            <w:r>
              <w:rPr>
                <w:rFonts w:cs="Arial"/>
                <w:sz w:val="20"/>
                <w:szCs w:val="20"/>
              </w:rPr>
              <w:t>Buitendag</w:t>
            </w:r>
            <w:proofErr w:type="spellEnd"/>
            <w:r>
              <w:rPr>
                <w:rFonts w:cs="Arial"/>
                <w:sz w:val="20"/>
                <w:szCs w:val="20"/>
              </w:rPr>
              <w:t xml:space="preserve"> Heiloo</w:t>
            </w:r>
          </w:p>
        </w:tc>
        <w:tc>
          <w:tcPr>
            <w:tcW w:w="1701" w:type="dxa"/>
            <w:tcBorders>
              <w:top w:val="single" w:sz="4" w:space="0" w:color="000000"/>
              <w:left w:val="single" w:sz="4" w:space="0" w:color="000000"/>
              <w:bottom w:val="single" w:sz="4" w:space="0" w:color="000000"/>
            </w:tcBorders>
            <w:shd w:val="clear" w:color="auto" w:fill="auto"/>
          </w:tcPr>
          <w:p w14:paraId="14751CF1" w14:textId="77777777" w:rsidR="00923B53" w:rsidRDefault="00923B53" w:rsidP="00923B53">
            <w:pPr>
              <w:suppressAutoHyphens/>
              <w:snapToGrid w:val="0"/>
              <w:spacing w:after="0" w:line="240" w:lineRule="auto"/>
              <w:rPr>
                <w:rFonts w:cs="Arial"/>
                <w:sz w:val="20"/>
                <w:szCs w:val="20"/>
              </w:rPr>
            </w:pPr>
          </w:p>
        </w:tc>
        <w:tc>
          <w:tcPr>
            <w:tcW w:w="2410" w:type="dxa"/>
            <w:tcBorders>
              <w:top w:val="single" w:sz="4" w:space="0" w:color="000000"/>
              <w:left w:val="single" w:sz="4" w:space="0" w:color="000000"/>
              <w:bottom w:val="single" w:sz="4" w:space="0" w:color="000000"/>
            </w:tcBorders>
            <w:shd w:val="clear" w:color="auto" w:fill="auto"/>
          </w:tcPr>
          <w:p w14:paraId="6BE4136D" w14:textId="77777777" w:rsidR="00923B53" w:rsidRDefault="00923B53" w:rsidP="00923B53">
            <w:pPr>
              <w:suppressAutoHyphens/>
              <w:snapToGrid w:val="0"/>
              <w:spacing w:after="0" w:line="240" w:lineRule="auto"/>
              <w:rPr>
                <w:rFonts w:cs="Arial"/>
                <w:sz w:val="20"/>
                <w:szCs w:val="20"/>
              </w:rPr>
            </w:pPr>
          </w:p>
        </w:tc>
        <w:tc>
          <w:tcPr>
            <w:tcW w:w="1843" w:type="dxa"/>
            <w:tcBorders>
              <w:top w:val="single" w:sz="4" w:space="0" w:color="000000"/>
              <w:left w:val="single" w:sz="4" w:space="0" w:color="000000"/>
              <w:bottom w:val="single" w:sz="4" w:space="0" w:color="000000"/>
            </w:tcBorders>
            <w:shd w:val="clear" w:color="auto" w:fill="auto"/>
          </w:tcPr>
          <w:p w14:paraId="27CA408C" w14:textId="77777777" w:rsidR="00923B53" w:rsidRDefault="00923B53" w:rsidP="00923B53">
            <w:pPr>
              <w:suppressAutoHyphens/>
              <w:snapToGrid w:val="0"/>
              <w:spacing w:after="0" w:line="240" w:lineRule="auto"/>
              <w:rPr>
                <w:rFonts w:cs="Arial"/>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51B0FC2" w14:textId="77777777" w:rsidR="00923B53" w:rsidRDefault="00923B53" w:rsidP="00923B53">
            <w:pPr>
              <w:suppressAutoHyphens/>
              <w:snapToGrid w:val="0"/>
              <w:spacing w:after="0" w:line="240" w:lineRule="auto"/>
              <w:rPr>
                <w:rFonts w:cs="Arial"/>
                <w:sz w:val="20"/>
                <w:szCs w:val="20"/>
              </w:rPr>
            </w:pPr>
          </w:p>
        </w:tc>
      </w:tr>
    </w:tbl>
    <w:bookmarkEnd w:id="2"/>
    <w:p w14:paraId="488183ED" w14:textId="7E8B82EE" w:rsidR="00951A2B" w:rsidRDefault="00E202ED" w:rsidP="008A6B32">
      <w:pPr>
        <w:spacing w:after="160" w:line="240" w:lineRule="auto"/>
        <w:rPr>
          <w:rFonts w:eastAsia="Times New Roman" w:cs="Arial"/>
          <w:sz w:val="20"/>
          <w:szCs w:val="20"/>
          <w:lang w:eastAsia="nl-NL"/>
        </w:rPr>
      </w:pPr>
      <w:r w:rsidRPr="00115F74">
        <w:rPr>
          <w:rStyle w:val="Kop2Char"/>
          <w:rFonts w:ascii="Arial" w:hAnsi="Arial" w:cs="Arial"/>
          <w:b/>
          <w:bCs/>
          <w:color w:val="auto"/>
          <w:sz w:val="20"/>
          <w:szCs w:val="20"/>
        </w:rPr>
        <w:br/>
      </w:r>
      <w:r w:rsidR="00985642" w:rsidRPr="008F2FAC">
        <w:rPr>
          <w:rStyle w:val="Kop2Char"/>
          <w:rFonts w:ascii="Arial" w:hAnsi="Arial" w:cs="Arial"/>
          <w:b/>
          <w:bCs/>
          <w:color w:val="auto"/>
          <w:sz w:val="28"/>
          <w:szCs w:val="28"/>
        </w:rPr>
        <w:t>Uw bijdrage voor de Purmerkerk</w:t>
      </w:r>
      <w:r w:rsidR="00985642" w:rsidRPr="005A3616">
        <w:rPr>
          <w:rStyle w:val="Kop2Char"/>
          <w:rFonts w:ascii="Arial" w:hAnsi="Arial" w:cs="Arial"/>
          <w:color w:val="auto"/>
          <w:sz w:val="20"/>
          <w:szCs w:val="20"/>
        </w:rPr>
        <w:br/>
      </w:r>
      <w:r w:rsidR="00985642" w:rsidRPr="008F2FAC">
        <w:rPr>
          <w:rFonts w:eastAsia="Times New Roman" w:cs="Arial"/>
          <w:sz w:val="20"/>
          <w:szCs w:val="20"/>
          <w:lang w:eastAsia="nl-NL"/>
        </w:rPr>
        <w:t>Op de website van de Purmerkerk staan bij ANBI-gegevens, een financieel verslag en het RINS</w:t>
      </w:r>
      <w:r w:rsidR="00700F48" w:rsidRPr="008F2FAC">
        <w:rPr>
          <w:rFonts w:eastAsia="Times New Roman" w:cs="Arial"/>
          <w:sz w:val="20"/>
          <w:szCs w:val="20"/>
          <w:lang w:eastAsia="nl-NL"/>
        </w:rPr>
        <w:t>-nummer 824122549</w:t>
      </w:r>
      <w:r w:rsidR="00985642" w:rsidRPr="008F2FAC">
        <w:rPr>
          <w:rFonts w:eastAsia="Times New Roman" w:cs="Arial"/>
          <w:sz w:val="20"/>
          <w:szCs w:val="20"/>
          <w:lang w:eastAsia="nl-NL"/>
        </w:rPr>
        <w:t xml:space="preserve"> voor de giftenpost van de </w:t>
      </w:r>
      <w:r w:rsidR="00E73DB5">
        <w:rPr>
          <w:rFonts w:eastAsia="Times New Roman" w:cs="Arial"/>
          <w:sz w:val="20"/>
          <w:szCs w:val="20"/>
          <w:lang w:eastAsia="nl-NL"/>
        </w:rPr>
        <w:t>i</w:t>
      </w:r>
      <w:r w:rsidR="00985642" w:rsidRPr="008F2FAC">
        <w:rPr>
          <w:rFonts w:eastAsia="Times New Roman" w:cs="Arial"/>
          <w:sz w:val="20"/>
          <w:szCs w:val="20"/>
          <w:lang w:eastAsia="nl-NL"/>
        </w:rPr>
        <w:t>nkom</w:t>
      </w:r>
      <w:r w:rsidR="00E73DB5">
        <w:rPr>
          <w:rFonts w:eastAsia="Times New Roman" w:cs="Arial"/>
          <w:sz w:val="20"/>
          <w:szCs w:val="20"/>
          <w:lang w:eastAsia="nl-NL"/>
        </w:rPr>
        <w:t>st</w:t>
      </w:r>
      <w:r w:rsidR="00985642" w:rsidRPr="008F2FAC">
        <w:rPr>
          <w:rFonts w:eastAsia="Times New Roman" w:cs="Arial"/>
          <w:sz w:val="20"/>
          <w:szCs w:val="20"/>
          <w:lang w:eastAsia="nl-NL"/>
        </w:rPr>
        <w:t>enbelasting.</w:t>
      </w:r>
      <w:r w:rsidR="00985642" w:rsidRPr="008F2FAC">
        <w:rPr>
          <w:rFonts w:eastAsia="Times New Roman" w:cs="Arial"/>
          <w:sz w:val="20"/>
          <w:szCs w:val="20"/>
          <w:lang w:eastAsia="nl-NL"/>
        </w:rPr>
        <w:br/>
        <w:t>Bankrekening NL85INGB0000164069</w:t>
      </w:r>
      <w:r w:rsidR="00E81974">
        <w:rPr>
          <w:rFonts w:eastAsia="Times New Roman" w:cs="Arial"/>
          <w:sz w:val="20"/>
          <w:szCs w:val="20"/>
          <w:lang w:eastAsia="nl-NL"/>
        </w:rPr>
        <w:t>,</w:t>
      </w:r>
      <w:r w:rsidR="00985642" w:rsidRPr="008F2FAC">
        <w:rPr>
          <w:rFonts w:eastAsia="Times New Roman" w:cs="Arial"/>
          <w:sz w:val="20"/>
          <w:szCs w:val="20"/>
          <w:lang w:eastAsia="nl-NL"/>
        </w:rPr>
        <w:t> Hervormde gemeente ‘De Purmer’</w:t>
      </w:r>
      <w:r w:rsidR="00E81974">
        <w:rPr>
          <w:rFonts w:eastAsia="Times New Roman" w:cs="Arial"/>
          <w:sz w:val="20"/>
          <w:szCs w:val="20"/>
          <w:lang w:eastAsia="nl-NL"/>
        </w:rPr>
        <w:t>,</w:t>
      </w:r>
      <w:r w:rsidR="00985642" w:rsidRPr="008F2FAC">
        <w:rPr>
          <w:rFonts w:eastAsia="Times New Roman" w:cs="Arial"/>
          <w:sz w:val="20"/>
          <w:szCs w:val="20"/>
          <w:lang w:eastAsia="nl-NL"/>
        </w:rPr>
        <w:t xml:space="preserve"> 1481 AP PURMER. </w:t>
      </w:r>
      <w:r w:rsidR="00985642" w:rsidRPr="008F2FAC">
        <w:rPr>
          <w:rFonts w:eastAsia="Times New Roman" w:cs="Arial"/>
          <w:sz w:val="20"/>
          <w:szCs w:val="20"/>
          <w:lang w:eastAsia="nl-NL"/>
        </w:rPr>
        <w:br/>
      </w:r>
      <w:r w:rsidR="00985642" w:rsidRPr="00115F74">
        <w:rPr>
          <w:rFonts w:eastAsia="Times New Roman" w:cs="Arial"/>
          <w:sz w:val="20"/>
          <w:szCs w:val="20"/>
          <w:lang w:eastAsia="nl-NL"/>
        </w:rPr>
        <w:t>Graag uw naam en postcode vermelden, alsmede de bestemming collecte: </w:t>
      </w:r>
      <w:r w:rsidR="008F4C3E">
        <w:rPr>
          <w:rFonts w:eastAsia="Times New Roman" w:cs="Arial"/>
          <w:sz w:val="20"/>
          <w:szCs w:val="20"/>
          <w:lang w:eastAsia="nl-NL"/>
        </w:rPr>
        <w:t>“</w:t>
      </w:r>
      <w:r w:rsidR="00985642" w:rsidRPr="00115F74">
        <w:rPr>
          <w:rFonts w:eastAsia="Times New Roman" w:cs="Arial"/>
          <w:sz w:val="20"/>
          <w:szCs w:val="20"/>
          <w:lang w:eastAsia="nl-NL"/>
        </w:rPr>
        <w:t>Beheer en onderhoud Purmerkerk</w:t>
      </w:r>
      <w:r w:rsidR="008F4C3E">
        <w:rPr>
          <w:rFonts w:eastAsia="Times New Roman" w:cs="Arial"/>
          <w:sz w:val="20"/>
          <w:szCs w:val="20"/>
          <w:lang w:eastAsia="nl-NL"/>
        </w:rPr>
        <w:t>”</w:t>
      </w:r>
      <w:r w:rsidR="00985642" w:rsidRPr="00115F74">
        <w:rPr>
          <w:rFonts w:eastAsia="Times New Roman" w:cs="Arial"/>
          <w:sz w:val="20"/>
          <w:szCs w:val="20"/>
          <w:lang w:eastAsia="nl-NL"/>
        </w:rPr>
        <w:t>.</w:t>
      </w:r>
      <w:bookmarkStart w:id="3" w:name="_Hlk180237613"/>
      <w:bookmarkEnd w:id="1"/>
    </w:p>
    <w:p w14:paraId="6FD8254D" w14:textId="77777777" w:rsidR="00951A2B" w:rsidRDefault="00951A2B" w:rsidP="008A6B32">
      <w:pPr>
        <w:spacing w:after="160" w:line="240" w:lineRule="auto"/>
        <w:rPr>
          <w:rFonts w:eastAsia="Times New Roman" w:cs="Arial"/>
          <w:sz w:val="20"/>
          <w:szCs w:val="20"/>
          <w:lang w:eastAsia="nl-NL"/>
        </w:rPr>
      </w:pPr>
    </w:p>
    <w:p w14:paraId="2FC0FE6D" w14:textId="77777777" w:rsidR="00A825EE" w:rsidRDefault="00A825EE" w:rsidP="00A825EE">
      <w:pPr>
        <w:rPr>
          <w:rFonts w:cs="Arial"/>
          <w:i/>
          <w:iCs/>
          <w:color w:val="222233"/>
          <w:sz w:val="28"/>
          <w:szCs w:val="28"/>
          <w:shd w:val="clear" w:color="auto" w:fill="E9E9E9"/>
        </w:rPr>
      </w:pPr>
    </w:p>
    <w:p w14:paraId="124CB5E8" w14:textId="7C03903A" w:rsidR="00A825EE" w:rsidRPr="00A825EE" w:rsidRDefault="00A825EE" w:rsidP="00A825EE">
      <w:pPr>
        <w:rPr>
          <w:rFonts w:cs="Arial"/>
          <w:sz w:val="18"/>
          <w:szCs w:val="18"/>
        </w:rPr>
      </w:pPr>
      <w:r w:rsidRPr="00A825EE">
        <w:rPr>
          <w:rFonts w:cs="Arial"/>
          <w:i/>
          <w:iCs/>
          <w:color w:val="222233"/>
          <w:sz w:val="28"/>
          <w:szCs w:val="28"/>
          <w:shd w:val="clear" w:color="auto" w:fill="E9E9E9"/>
        </w:rPr>
        <w:t>Wij kennen het leven niet: hoe kunnen wij de dood dan kennen?</w:t>
      </w:r>
      <w:r>
        <w:rPr>
          <w:rFonts w:cs="Arial"/>
          <w:i/>
          <w:iCs/>
          <w:color w:val="222233"/>
          <w:sz w:val="28"/>
          <w:szCs w:val="28"/>
          <w:shd w:val="clear" w:color="auto" w:fill="E9E9E9"/>
        </w:rPr>
        <w:br/>
      </w:r>
      <w:r>
        <w:rPr>
          <w:rFonts w:cs="Arial"/>
          <w:i/>
          <w:iCs/>
          <w:color w:val="222233"/>
          <w:sz w:val="20"/>
          <w:szCs w:val="20"/>
          <w:shd w:val="clear" w:color="auto" w:fill="E9E9E9"/>
        </w:rPr>
        <w:br/>
      </w:r>
      <w:r w:rsidRPr="00A825EE">
        <w:rPr>
          <w:rFonts w:cs="Arial"/>
          <w:i/>
          <w:iCs/>
          <w:color w:val="222233"/>
          <w:sz w:val="20"/>
          <w:szCs w:val="20"/>
          <w:shd w:val="clear" w:color="auto" w:fill="E9E9E9"/>
        </w:rPr>
        <w:t>Confucius</w:t>
      </w:r>
      <w:r>
        <w:rPr>
          <w:rFonts w:cs="Arial"/>
          <w:i/>
          <w:iCs/>
          <w:color w:val="222233"/>
          <w:sz w:val="20"/>
          <w:szCs w:val="20"/>
          <w:shd w:val="clear" w:color="auto" w:fill="E9E9E9"/>
        </w:rPr>
        <w:t>,  551-479 v Chr.</w:t>
      </w:r>
    </w:p>
    <w:p w14:paraId="0E2A5CAB" w14:textId="2E236D68" w:rsidR="00A825EE" w:rsidRPr="00A825EE" w:rsidRDefault="00A825EE" w:rsidP="00A825EE">
      <w:pPr>
        <w:spacing w:after="160" w:line="259" w:lineRule="auto"/>
        <w:rPr>
          <w:rFonts w:eastAsia="Times New Roman" w:cs="Arial"/>
          <w:b/>
          <w:bCs/>
          <w:sz w:val="28"/>
          <w:szCs w:val="28"/>
          <w:lang w:eastAsia="nl-NL"/>
        </w:rPr>
      </w:pPr>
    </w:p>
    <w:p w14:paraId="622C72DF" w14:textId="4238D5E0" w:rsidR="0011236A" w:rsidRDefault="0011236A" w:rsidP="00D87255">
      <w:pPr>
        <w:spacing w:after="160" w:line="259" w:lineRule="auto"/>
        <w:rPr>
          <w:rFonts w:eastAsia="Times New Roman" w:cs="Arial"/>
          <w:b/>
          <w:bCs/>
          <w:sz w:val="28"/>
          <w:szCs w:val="28"/>
          <w:lang w:eastAsia="nl-NL"/>
        </w:rPr>
      </w:pPr>
      <w:r w:rsidRPr="00E22ADB">
        <w:rPr>
          <w:rFonts w:eastAsia="Times New Roman" w:cs="Arial"/>
          <w:b/>
          <w:bCs/>
          <w:sz w:val="28"/>
          <w:szCs w:val="28"/>
          <w:lang w:eastAsia="nl-NL"/>
        </w:rPr>
        <w:lastRenderedPageBreak/>
        <w:t xml:space="preserve">Jarige </w:t>
      </w:r>
      <w:r w:rsidR="00D87255" w:rsidRPr="00E22ADB">
        <w:rPr>
          <w:rFonts w:eastAsia="Times New Roman" w:cs="Arial"/>
          <w:b/>
          <w:bCs/>
          <w:sz w:val="28"/>
          <w:szCs w:val="28"/>
          <w:lang w:eastAsia="nl-NL"/>
        </w:rPr>
        <w:t>80-plussers</w:t>
      </w:r>
      <w:r w:rsidRPr="00AB2A72">
        <w:rPr>
          <w:rFonts w:eastAsia="Times New Roman" w:cs="Arial"/>
          <w:b/>
          <w:bCs/>
          <w:sz w:val="28"/>
          <w:szCs w:val="28"/>
          <w:lang w:eastAsia="nl-NL"/>
        </w:rPr>
        <w:t xml:space="preserve"> </w:t>
      </w:r>
      <w:r>
        <w:rPr>
          <w:rFonts w:eastAsia="Times New Roman" w:cs="Arial"/>
          <w:b/>
          <w:bCs/>
          <w:sz w:val="28"/>
          <w:szCs w:val="28"/>
          <w:lang w:eastAsia="nl-NL"/>
        </w:rPr>
        <w:t>komende tijd</w:t>
      </w:r>
    </w:p>
    <w:tbl>
      <w:tblPr>
        <w:tblpPr w:leftFromText="141" w:rightFromText="141" w:vertAnchor="text" w:tblpY="1"/>
        <w:tblOverlap w:val="never"/>
        <w:tblW w:w="5388" w:type="dxa"/>
        <w:tblCellMar>
          <w:left w:w="70" w:type="dxa"/>
          <w:right w:w="70" w:type="dxa"/>
        </w:tblCellMar>
        <w:tblLook w:val="04A0" w:firstRow="1" w:lastRow="0" w:firstColumn="1" w:lastColumn="0" w:noHBand="0" w:noVBand="1"/>
      </w:tblPr>
      <w:tblGrid>
        <w:gridCol w:w="2071"/>
        <w:gridCol w:w="3317"/>
      </w:tblGrid>
      <w:tr w:rsidR="00597C37" w:rsidRPr="009F5D62" w14:paraId="71826320" w14:textId="77777777" w:rsidTr="00CA31A0">
        <w:trPr>
          <w:trHeight w:val="300"/>
        </w:trPr>
        <w:tc>
          <w:tcPr>
            <w:tcW w:w="20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D658E2" w14:textId="77777777" w:rsidR="00597C37" w:rsidRPr="00597C37" w:rsidRDefault="00597C37" w:rsidP="00CA31A0">
            <w:pPr>
              <w:spacing w:after="0" w:line="240" w:lineRule="auto"/>
              <w:rPr>
                <w:rFonts w:eastAsia="Times New Roman" w:cs="Arial"/>
                <w:b/>
                <w:bCs/>
                <w:color w:val="000000"/>
                <w:lang w:eastAsia="nl-NL"/>
              </w:rPr>
            </w:pPr>
            <w:r w:rsidRPr="00597C37">
              <w:rPr>
                <w:rFonts w:eastAsia="Times New Roman" w:cs="Arial"/>
                <w:b/>
                <w:bCs/>
                <w:color w:val="000000"/>
                <w:lang w:eastAsia="nl-NL"/>
              </w:rPr>
              <w:t>April</w:t>
            </w:r>
          </w:p>
        </w:tc>
        <w:tc>
          <w:tcPr>
            <w:tcW w:w="3317" w:type="dxa"/>
            <w:tcBorders>
              <w:top w:val="single" w:sz="4" w:space="0" w:color="auto"/>
              <w:left w:val="nil"/>
              <w:bottom w:val="single" w:sz="4" w:space="0" w:color="auto"/>
              <w:right w:val="single" w:sz="4" w:space="0" w:color="auto"/>
            </w:tcBorders>
            <w:shd w:val="clear" w:color="auto" w:fill="auto"/>
            <w:noWrap/>
            <w:vAlign w:val="bottom"/>
          </w:tcPr>
          <w:p w14:paraId="121CAF6B" w14:textId="77777777" w:rsidR="00597C37" w:rsidRPr="00597C37" w:rsidRDefault="00597C37" w:rsidP="00CA31A0">
            <w:pPr>
              <w:spacing w:after="0" w:line="240" w:lineRule="auto"/>
              <w:jc w:val="center"/>
              <w:rPr>
                <w:rFonts w:eastAsia="Times New Roman" w:cs="Arial"/>
                <w:color w:val="000000"/>
                <w:lang w:eastAsia="nl-NL"/>
              </w:rPr>
            </w:pPr>
          </w:p>
        </w:tc>
      </w:tr>
      <w:tr w:rsidR="00597C37" w:rsidRPr="009F5D62" w14:paraId="54C9C59C" w14:textId="77777777" w:rsidTr="00CA31A0">
        <w:trPr>
          <w:trHeight w:val="300"/>
        </w:trPr>
        <w:tc>
          <w:tcPr>
            <w:tcW w:w="20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21B8DD" w14:textId="77777777" w:rsidR="00597C37" w:rsidRPr="00597C37" w:rsidRDefault="00597C37" w:rsidP="00CA31A0">
            <w:pPr>
              <w:spacing w:after="0" w:line="240" w:lineRule="auto"/>
              <w:jc w:val="center"/>
              <w:rPr>
                <w:rFonts w:eastAsia="Times New Roman" w:cs="Arial"/>
                <w:color w:val="000000"/>
                <w:lang w:eastAsia="nl-NL"/>
              </w:rPr>
            </w:pPr>
            <w:r w:rsidRPr="00597C37">
              <w:rPr>
                <w:rFonts w:eastAsia="Times New Roman" w:cs="Arial"/>
                <w:color w:val="000000"/>
                <w:lang w:eastAsia="nl-NL"/>
              </w:rPr>
              <w:t>26</w:t>
            </w:r>
          </w:p>
        </w:tc>
        <w:tc>
          <w:tcPr>
            <w:tcW w:w="3317" w:type="dxa"/>
            <w:tcBorders>
              <w:top w:val="single" w:sz="4" w:space="0" w:color="auto"/>
              <w:left w:val="nil"/>
              <w:bottom w:val="single" w:sz="4" w:space="0" w:color="auto"/>
              <w:right w:val="single" w:sz="4" w:space="0" w:color="auto"/>
            </w:tcBorders>
            <w:shd w:val="clear" w:color="auto" w:fill="auto"/>
            <w:noWrap/>
            <w:vAlign w:val="bottom"/>
          </w:tcPr>
          <w:p w14:paraId="52BDC209" w14:textId="77777777" w:rsidR="00597C37" w:rsidRPr="00597C37" w:rsidRDefault="00597C37" w:rsidP="00CA31A0">
            <w:pPr>
              <w:spacing w:after="0" w:line="240" w:lineRule="auto"/>
              <w:rPr>
                <w:rFonts w:eastAsia="Times New Roman" w:cs="Arial"/>
                <w:color w:val="000000"/>
                <w:lang w:eastAsia="nl-NL"/>
              </w:rPr>
            </w:pPr>
            <w:r w:rsidRPr="00597C37">
              <w:rPr>
                <w:rFonts w:eastAsia="Times New Roman" w:cs="Arial"/>
                <w:color w:val="000000"/>
                <w:lang w:eastAsia="nl-NL"/>
              </w:rPr>
              <w:t>Diny de Boer-</w:t>
            </w:r>
            <w:proofErr w:type="spellStart"/>
            <w:r w:rsidRPr="00597C37">
              <w:rPr>
                <w:rFonts w:eastAsia="Times New Roman" w:cs="Arial"/>
                <w:color w:val="000000"/>
                <w:lang w:eastAsia="nl-NL"/>
              </w:rPr>
              <w:t>Weegink</w:t>
            </w:r>
            <w:proofErr w:type="spellEnd"/>
          </w:p>
        </w:tc>
      </w:tr>
      <w:tr w:rsidR="00597C37" w:rsidRPr="009F5D62" w14:paraId="41E9EF74" w14:textId="77777777" w:rsidTr="00CA31A0">
        <w:trPr>
          <w:trHeight w:val="300"/>
        </w:trPr>
        <w:tc>
          <w:tcPr>
            <w:tcW w:w="20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AED28E" w14:textId="77777777" w:rsidR="00597C37" w:rsidRPr="00597C37" w:rsidRDefault="00597C37" w:rsidP="00CA31A0">
            <w:pPr>
              <w:spacing w:after="0" w:line="240" w:lineRule="auto"/>
              <w:rPr>
                <w:rFonts w:eastAsia="Times New Roman" w:cs="Arial"/>
                <w:b/>
                <w:bCs/>
                <w:color w:val="000000"/>
                <w:lang w:eastAsia="nl-NL"/>
              </w:rPr>
            </w:pPr>
            <w:r w:rsidRPr="00597C37">
              <w:rPr>
                <w:rFonts w:eastAsia="Times New Roman" w:cs="Arial"/>
                <w:b/>
                <w:bCs/>
                <w:color w:val="000000"/>
                <w:lang w:eastAsia="nl-NL"/>
              </w:rPr>
              <w:t>Mei</w:t>
            </w:r>
          </w:p>
        </w:tc>
        <w:tc>
          <w:tcPr>
            <w:tcW w:w="3317" w:type="dxa"/>
            <w:tcBorders>
              <w:top w:val="single" w:sz="4" w:space="0" w:color="auto"/>
              <w:left w:val="nil"/>
              <w:bottom w:val="single" w:sz="4" w:space="0" w:color="auto"/>
              <w:right w:val="single" w:sz="4" w:space="0" w:color="auto"/>
            </w:tcBorders>
            <w:shd w:val="clear" w:color="auto" w:fill="auto"/>
            <w:noWrap/>
            <w:vAlign w:val="bottom"/>
          </w:tcPr>
          <w:p w14:paraId="5CD0661B" w14:textId="77777777" w:rsidR="00597C37" w:rsidRPr="00597C37" w:rsidRDefault="00597C37" w:rsidP="00CA31A0">
            <w:pPr>
              <w:spacing w:after="0" w:line="240" w:lineRule="auto"/>
              <w:rPr>
                <w:rFonts w:eastAsia="Times New Roman" w:cs="Arial"/>
                <w:color w:val="000000"/>
                <w:lang w:eastAsia="nl-NL"/>
              </w:rPr>
            </w:pPr>
          </w:p>
        </w:tc>
      </w:tr>
      <w:tr w:rsidR="00597C37" w:rsidRPr="009F5D62" w14:paraId="2256AAF5" w14:textId="77777777" w:rsidTr="00CA31A0">
        <w:trPr>
          <w:trHeight w:val="70"/>
        </w:trPr>
        <w:tc>
          <w:tcPr>
            <w:tcW w:w="20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ECE68E" w14:textId="5F2A97B2" w:rsidR="00597C37" w:rsidRPr="00597C37" w:rsidRDefault="00597C37" w:rsidP="00CA31A0">
            <w:pPr>
              <w:spacing w:after="0" w:line="240" w:lineRule="auto"/>
              <w:jc w:val="center"/>
              <w:rPr>
                <w:rFonts w:eastAsia="Times New Roman" w:cs="Arial"/>
                <w:color w:val="000000"/>
                <w:lang w:eastAsia="nl-NL"/>
              </w:rPr>
            </w:pPr>
            <w:r w:rsidRPr="00597C37">
              <w:rPr>
                <w:rFonts w:eastAsia="Times New Roman" w:cs="Arial"/>
                <w:color w:val="000000"/>
                <w:lang w:eastAsia="nl-NL"/>
              </w:rPr>
              <w:t>15</w:t>
            </w:r>
          </w:p>
        </w:tc>
        <w:tc>
          <w:tcPr>
            <w:tcW w:w="3317" w:type="dxa"/>
            <w:tcBorders>
              <w:top w:val="single" w:sz="4" w:space="0" w:color="auto"/>
              <w:left w:val="nil"/>
              <w:bottom w:val="single" w:sz="4" w:space="0" w:color="auto"/>
              <w:right w:val="single" w:sz="4" w:space="0" w:color="auto"/>
            </w:tcBorders>
            <w:shd w:val="clear" w:color="auto" w:fill="auto"/>
            <w:noWrap/>
            <w:vAlign w:val="bottom"/>
          </w:tcPr>
          <w:p w14:paraId="1C55CAED" w14:textId="77777777" w:rsidR="00597C37" w:rsidRPr="00597C37" w:rsidRDefault="00597C37" w:rsidP="00CA31A0">
            <w:pPr>
              <w:spacing w:after="0" w:line="240" w:lineRule="auto"/>
              <w:rPr>
                <w:rFonts w:eastAsia="Times New Roman" w:cs="Arial"/>
                <w:color w:val="000000"/>
                <w:lang w:eastAsia="nl-NL"/>
              </w:rPr>
            </w:pPr>
            <w:r w:rsidRPr="00597C37">
              <w:rPr>
                <w:rFonts w:eastAsia="Times New Roman" w:cs="Arial"/>
                <w:color w:val="000000"/>
                <w:lang w:eastAsia="nl-NL"/>
              </w:rPr>
              <w:t>Dirk Klomp</w:t>
            </w:r>
          </w:p>
        </w:tc>
      </w:tr>
      <w:tr w:rsidR="00597C37" w:rsidRPr="009F5D62" w14:paraId="1F2AC297" w14:textId="77777777" w:rsidTr="00CA31A0">
        <w:trPr>
          <w:trHeight w:val="300"/>
        </w:trPr>
        <w:tc>
          <w:tcPr>
            <w:tcW w:w="20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E95011" w14:textId="73CD4519" w:rsidR="00597C37" w:rsidRPr="00597C37" w:rsidRDefault="00597C37" w:rsidP="00CA31A0">
            <w:pPr>
              <w:spacing w:after="0" w:line="240" w:lineRule="auto"/>
              <w:jc w:val="center"/>
              <w:rPr>
                <w:rFonts w:eastAsia="Times New Roman" w:cs="Arial"/>
                <w:color w:val="000000"/>
                <w:lang w:eastAsia="nl-NL"/>
              </w:rPr>
            </w:pPr>
            <w:r w:rsidRPr="00597C37">
              <w:rPr>
                <w:rFonts w:eastAsia="Times New Roman" w:cs="Arial"/>
                <w:color w:val="000000"/>
                <w:lang w:eastAsia="nl-NL"/>
              </w:rPr>
              <w:t>26</w:t>
            </w:r>
          </w:p>
        </w:tc>
        <w:tc>
          <w:tcPr>
            <w:tcW w:w="3317" w:type="dxa"/>
            <w:tcBorders>
              <w:top w:val="single" w:sz="4" w:space="0" w:color="auto"/>
              <w:left w:val="nil"/>
              <w:bottom w:val="single" w:sz="4" w:space="0" w:color="auto"/>
              <w:right w:val="single" w:sz="4" w:space="0" w:color="auto"/>
            </w:tcBorders>
            <w:shd w:val="clear" w:color="auto" w:fill="auto"/>
            <w:noWrap/>
            <w:vAlign w:val="bottom"/>
          </w:tcPr>
          <w:p w14:paraId="1EB19EEE" w14:textId="77777777" w:rsidR="00597C37" w:rsidRPr="00597C37" w:rsidRDefault="00597C37" w:rsidP="00CA31A0">
            <w:pPr>
              <w:spacing w:after="0" w:line="240" w:lineRule="auto"/>
              <w:rPr>
                <w:rFonts w:eastAsia="Times New Roman" w:cs="Arial"/>
                <w:color w:val="000000"/>
                <w:lang w:eastAsia="nl-NL"/>
              </w:rPr>
            </w:pPr>
            <w:r w:rsidRPr="00597C37">
              <w:rPr>
                <w:rFonts w:eastAsia="Times New Roman" w:cs="Arial"/>
                <w:color w:val="000000"/>
                <w:lang w:eastAsia="nl-NL"/>
              </w:rPr>
              <w:t>Adrie de Koeier</w:t>
            </w:r>
          </w:p>
        </w:tc>
      </w:tr>
      <w:tr w:rsidR="00597C37" w:rsidRPr="009F5D62" w14:paraId="5E88EBA3" w14:textId="77777777" w:rsidTr="00CA31A0">
        <w:trPr>
          <w:trHeight w:val="300"/>
        </w:trPr>
        <w:tc>
          <w:tcPr>
            <w:tcW w:w="20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77E230" w14:textId="77777777" w:rsidR="00597C37" w:rsidRPr="00597C37" w:rsidRDefault="00597C37" w:rsidP="00CA31A0">
            <w:pPr>
              <w:spacing w:after="0" w:line="240" w:lineRule="auto"/>
              <w:jc w:val="center"/>
              <w:rPr>
                <w:rFonts w:eastAsia="Times New Roman" w:cs="Arial"/>
                <w:color w:val="000000"/>
                <w:lang w:eastAsia="nl-NL"/>
              </w:rPr>
            </w:pPr>
            <w:r w:rsidRPr="00597C37">
              <w:rPr>
                <w:rFonts w:eastAsia="Times New Roman" w:cs="Arial"/>
                <w:color w:val="000000"/>
                <w:lang w:eastAsia="nl-NL"/>
              </w:rPr>
              <w:t>26</w:t>
            </w:r>
          </w:p>
        </w:tc>
        <w:tc>
          <w:tcPr>
            <w:tcW w:w="3317" w:type="dxa"/>
            <w:tcBorders>
              <w:top w:val="single" w:sz="4" w:space="0" w:color="auto"/>
              <w:left w:val="nil"/>
              <w:bottom w:val="single" w:sz="4" w:space="0" w:color="auto"/>
              <w:right w:val="single" w:sz="4" w:space="0" w:color="auto"/>
            </w:tcBorders>
            <w:shd w:val="clear" w:color="auto" w:fill="auto"/>
            <w:noWrap/>
            <w:vAlign w:val="bottom"/>
          </w:tcPr>
          <w:p w14:paraId="002D2249" w14:textId="77777777" w:rsidR="00597C37" w:rsidRPr="00597C37" w:rsidRDefault="00597C37" w:rsidP="00CA31A0">
            <w:pPr>
              <w:spacing w:after="0" w:line="240" w:lineRule="auto"/>
              <w:rPr>
                <w:rFonts w:eastAsia="Times New Roman" w:cs="Arial"/>
                <w:color w:val="000000"/>
                <w:lang w:eastAsia="nl-NL"/>
              </w:rPr>
            </w:pPr>
            <w:r w:rsidRPr="00597C37">
              <w:rPr>
                <w:rFonts w:eastAsia="Times New Roman" w:cs="Arial"/>
                <w:color w:val="000000"/>
                <w:lang w:eastAsia="nl-NL"/>
              </w:rPr>
              <w:t xml:space="preserve">Ruud </w:t>
            </w:r>
            <w:proofErr w:type="spellStart"/>
            <w:r w:rsidRPr="00597C37">
              <w:rPr>
                <w:rFonts w:eastAsia="Times New Roman" w:cs="Arial"/>
                <w:color w:val="000000"/>
                <w:lang w:eastAsia="nl-NL"/>
              </w:rPr>
              <w:t>Hannema</w:t>
            </w:r>
            <w:proofErr w:type="spellEnd"/>
          </w:p>
        </w:tc>
      </w:tr>
      <w:tr w:rsidR="00597C37" w:rsidRPr="009F5D62" w14:paraId="5C958F12" w14:textId="77777777" w:rsidTr="00CA31A0">
        <w:trPr>
          <w:trHeight w:val="300"/>
        </w:trPr>
        <w:tc>
          <w:tcPr>
            <w:tcW w:w="20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4B0FF" w14:textId="5066C35E" w:rsidR="00597C37" w:rsidRPr="00597C37" w:rsidRDefault="00597C37" w:rsidP="00CA31A0">
            <w:pPr>
              <w:spacing w:after="0" w:line="240" w:lineRule="auto"/>
              <w:jc w:val="center"/>
              <w:rPr>
                <w:rFonts w:eastAsia="Times New Roman" w:cs="Arial"/>
                <w:color w:val="000000"/>
                <w:lang w:eastAsia="nl-NL"/>
              </w:rPr>
            </w:pPr>
            <w:r w:rsidRPr="00597C37">
              <w:rPr>
                <w:rFonts w:eastAsia="Times New Roman" w:cs="Arial"/>
                <w:color w:val="000000"/>
                <w:lang w:eastAsia="nl-NL"/>
              </w:rPr>
              <w:t>26</w:t>
            </w:r>
          </w:p>
        </w:tc>
        <w:tc>
          <w:tcPr>
            <w:tcW w:w="3317" w:type="dxa"/>
            <w:tcBorders>
              <w:top w:val="single" w:sz="4" w:space="0" w:color="auto"/>
              <w:left w:val="nil"/>
              <w:bottom w:val="single" w:sz="4" w:space="0" w:color="auto"/>
              <w:right w:val="single" w:sz="4" w:space="0" w:color="auto"/>
            </w:tcBorders>
            <w:shd w:val="clear" w:color="auto" w:fill="auto"/>
            <w:noWrap/>
            <w:vAlign w:val="bottom"/>
          </w:tcPr>
          <w:p w14:paraId="25C6F444" w14:textId="77777777" w:rsidR="00597C37" w:rsidRPr="00597C37" w:rsidRDefault="00597C37" w:rsidP="00CA31A0">
            <w:pPr>
              <w:spacing w:after="0" w:line="240" w:lineRule="auto"/>
              <w:rPr>
                <w:rFonts w:eastAsia="Times New Roman" w:cs="Arial"/>
                <w:color w:val="000000"/>
                <w:lang w:eastAsia="nl-NL"/>
              </w:rPr>
            </w:pPr>
            <w:proofErr w:type="spellStart"/>
            <w:r w:rsidRPr="00597C37">
              <w:rPr>
                <w:rFonts w:eastAsia="Times New Roman" w:cs="Arial"/>
                <w:color w:val="000000"/>
                <w:lang w:eastAsia="nl-NL"/>
              </w:rPr>
              <w:t>Eegje</w:t>
            </w:r>
            <w:proofErr w:type="spellEnd"/>
            <w:r w:rsidRPr="00597C37">
              <w:rPr>
                <w:rFonts w:eastAsia="Times New Roman" w:cs="Arial"/>
                <w:color w:val="000000"/>
                <w:lang w:eastAsia="nl-NL"/>
              </w:rPr>
              <w:t xml:space="preserve"> Hartog Kersbergen</w:t>
            </w:r>
          </w:p>
        </w:tc>
      </w:tr>
      <w:tr w:rsidR="00894FF0" w:rsidRPr="009F5D62" w14:paraId="56F12F85" w14:textId="77777777" w:rsidTr="00CA31A0">
        <w:trPr>
          <w:trHeight w:val="300"/>
        </w:trPr>
        <w:tc>
          <w:tcPr>
            <w:tcW w:w="20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0F864E" w14:textId="1687AAE3" w:rsidR="00894FF0" w:rsidRPr="002158FD" w:rsidRDefault="00C775B1" w:rsidP="00CA31A0">
            <w:pPr>
              <w:spacing w:after="0" w:line="240" w:lineRule="auto"/>
              <w:rPr>
                <w:rFonts w:eastAsia="Times New Roman" w:cs="Arial"/>
                <w:b/>
                <w:bCs/>
                <w:color w:val="000000"/>
                <w:lang w:eastAsia="nl-NL"/>
              </w:rPr>
            </w:pPr>
            <w:r w:rsidRPr="002158FD">
              <w:rPr>
                <w:rFonts w:eastAsia="Times New Roman" w:cs="Arial"/>
                <w:b/>
                <w:bCs/>
                <w:color w:val="000000"/>
                <w:lang w:eastAsia="nl-NL"/>
              </w:rPr>
              <w:t>Juni</w:t>
            </w:r>
          </w:p>
        </w:tc>
        <w:tc>
          <w:tcPr>
            <w:tcW w:w="3317" w:type="dxa"/>
            <w:tcBorders>
              <w:top w:val="single" w:sz="4" w:space="0" w:color="auto"/>
              <w:left w:val="nil"/>
              <w:bottom w:val="single" w:sz="4" w:space="0" w:color="auto"/>
              <w:right w:val="single" w:sz="4" w:space="0" w:color="auto"/>
            </w:tcBorders>
            <w:shd w:val="clear" w:color="auto" w:fill="auto"/>
            <w:noWrap/>
            <w:vAlign w:val="bottom"/>
          </w:tcPr>
          <w:p w14:paraId="02A033D5" w14:textId="77777777" w:rsidR="00894FF0" w:rsidRPr="00597C37" w:rsidRDefault="00894FF0" w:rsidP="00CA31A0">
            <w:pPr>
              <w:spacing w:after="0" w:line="240" w:lineRule="auto"/>
              <w:jc w:val="center"/>
              <w:rPr>
                <w:rFonts w:eastAsia="Times New Roman" w:cs="Arial"/>
                <w:color w:val="000000"/>
                <w:lang w:eastAsia="nl-NL"/>
              </w:rPr>
            </w:pPr>
          </w:p>
        </w:tc>
      </w:tr>
      <w:tr w:rsidR="00C775B1" w:rsidRPr="009F5D62" w14:paraId="2FC615B3" w14:textId="77777777" w:rsidTr="00CA31A0">
        <w:trPr>
          <w:trHeight w:val="300"/>
        </w:trPr>
        <w:tc>
          <w:tcPr>
            <w:tcW w:w="20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2BDE83" w14:textId="5D3B44A6" w:rsidR="00C775B1" w:rsidRDefault="00C775B1" w:rsidP="00CA31A0">
            <w:pPr>
              <w:spacing w:after="0" w:line="240" w:lineRule="auto"/>
              <w:jc w:val="center"/>
              <w:rPr>
                <w:rFonts w:eastAsia="Times New Roman" w:cs="Arial"/>
                <w:color w:val="000000"/>
                <w:lang w:eastAsia="nl-NL"/>
              </w:rPr>
            </w:pPr>
            <w:r>
              <w:rPr>
                <w:rFonts w:eastAsia="Times New Roman" w:cs="Arial"/>
                <w:color w:val="000000"/>
                <w:lang w:eastAsia="nl-NL"/>
              </w:rPr>
              <w:t>2</w:t>
            </w:r>
          </w:p>
        </w:tc>
        <w:tc>
          <w:tcPr>
            <w:tcW w:w="3317" w:type="dxa"/>
            <w:tcBorders>
              <w:top w:val="single" w:sz="4" w:space="0" w:color="auto"/>
              <w:left w:val="nil"/>
              <w:bottom w:val="single" w:sz="4" w:space="0" w:color="auto"/>
              <w:right w:val="single" w:sz="4" w:space="0" w:color="auto"/>
            </w:tcBorders>
            <w:shd w:val="clear" w:color="auto" w:fill="auto"/>
            <w:noWrap/>
            <w:vAlign w:val="bottom"/>
          </w:tcPr>
          <w:p w14:paraId="4204087A" w14:textId="41873B5A" w:rsidR="00C775B1" w:rsidRPr="00597C37" w:rsidRDefault="002158FD" w:rsidP="00CA31A0">
            <w:pPr>
              <w:spacing w:after="0" w:line="240" w:lineRule="auto"/>
              <w:rPr>
                <w:rFonts w:eastAsia="Times New Roman" w:cs="Arial"/>
                <w:color w:val="000000"/>
                <w:lang w:eastAsia="nl-NL"/>
              </w:rPr>
            </w:pPr>
            <w:r>
              <w:rPr>
                <w:rFonts w:eastAsia="Times New Roman" w:cs="Arial"/>
                <w:color w:val="000000"/>
                <w:lang w:eastAsia="nl-NL"/>
              </w:rPr>
              <w:t>Jan de Heer</w:t>
            </w:r>
          </w:p>
        </w:tc>
      </w:tr>
      <w:tr w:rsidR="00C775B1" w:rsidRPr="009F5D62" w14:paraId="3C33EE09" w14:textId="77777777" w:rsidTr="00CA31A0">
        <w:trPr>
          <w:trHeight w:val="300"/>
        </w:trPr>
        <w:tc>
          <w:tcPr>
            <w:tcW w:w="20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AA7FE" w14:textId="2CFC60F7" w:rsidR="00C775B1" w:rsidRDefault="002158FD" w:rsidP="00CA31A0">
            <w:pPr>
              <w:spacing w:after="0" w:line="240" w:lineRule="auto"/>
              <w:jc w:val="center"/>
              <w:rPr>
                <w:rFonts w:eastAsia="Times New Roman" w:cs="Arial"/>
                <w:color w:val="000000"/>
                <w:lang w:eastAsia="nl-NL"/>
              </w:rPr>
            </w:pPr>
            <w:r>
              <w:rPr>
                <w:rFonts w:eastAsia="Times New Roman" w:cs="Arial"/>
                <w:color w:val="000000"/>
                <w:lang w:eastAsia="nl-NL"/>
              </w:rPr>
              <w:t>3</w:t>
            </w:r>
          </w:p>
        </w:tc>
        <w:tc>
          <w:tcPr>
            <w:tcW w:w="3317" w:type="dxa"/>
            <w:tcBorders>
              <w:top w:val="single" w:sz="4" w:space="0" w:color="auto"/>
              <w:left w:val="nil"/>
              <w:bottom w:val="single" w:sz="4" w:space="0" w:color="auto"/>
              <w:right w:val="single" w:sz="4" w:space="0" w:color="auto"/>
            </w:tcBorders>
            <w:shd w:val="clear" w:color="auto" w:fill="auto"/>
            <w:noWrap/>
            <w:vAlign w:val="bottom"/>
          </w:tcPr>
          <w:p w14:paraId="658BB88D" w14:textId="04D8594C" w:rsidR="00C775B1" w:rsidRPr="00597C37" w:rsidRDefault="002158FD" w:rsidP="00CA31A0">
            <w:pPr>
              <w:spacing w:after="0" w:line="240" w:lineRule="auto"/>
              <w:rPr>
                <w:rFonts w:eastAsia="Times New Roman" w:cs="Arial"/>
                <w:color w:val="000000"/>
                <w:lang w:eastAsia="nl-NL"/>
              </w:rPr>
            </w:pPr>
            <w:r>
              <w:rPr>
                <w:rFonts w:eastAsia="Times New Roman" w:cs="Arial"/>
                <w:color w:val="000000"/>
                <w:lang w:eastAsia="nl-NL"/>
              </w:rPr>
              <w:t>Bep Prinsze</w:t>
            </w:r>
          </w:p>
        </w:tc>
      </w:tr>
      <w:tr w:rsidR="00C775B1" w:rsidRPr="009F5D62" w14:paraId="7D043122" w14:textId="77777777" w:rsidTr="00CA31A0">
        <w:trPr>
          <w:trHeight w:val="300"/>
        </w:trPr>
        <w:tc>
          <w:tcPr>
            <w:tcW w:w="20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95A3E8" w14:textId="2518BE1D" w:rsidR="00C775B1" w:rsidRDefault="002158FD" w:rsidP="00CA31A0">
            <w:pPr>
              <w:spacing w:after="0" w:line="240" w:lineRule="auto"/>
              <w:jc w:val="center"/>
              <w:rPr>
                <w:rFonts w:eastAsia="Times New Roman" w:cs="Arial"/>
                <w:color w:val="000000"/>
                <w:lang w:eastAsia="nl-NL"/>
              </w:rPr>
            </w:pPr>
            <w:r>
              <w:rPr>
                <w:rFonts w:eastAsia="Times New Roman" w:cs="Arial"/>
                <w:color w:val="000000"/>
                <w:lang w:eastAsia="nl-NL"/>
              </w:rPr>
              <w:t>26</w:t>
            </w:r>
          </w:p>
        </w:tc>
        <w:tc>
          <w:tcPr>
            <w:tcW w:w="3317" w:type="dxa"/>
            <w:tcBorders>
              <w:top w:val="single" w:sz="4" w:space="0" w:color="auto"/>
              <w:left w:val="nil"/>
              <w:bottom w:val="single" w:sz="4" w:space="0" w:color="auto"/>
              <w:right w:val="single" w:sz="4" w:space="0" w:color="auto"/>
            </w:tcBorders>
            <w:shd w:val="clear" w:color="auto" w:fill="auto"/>
            <w:noWrap/>
            <w:vAlign w:val="bottom"/>
          </w:tcPr>
          <w:p w14:paraId="5CBDEB99" w14:textId="4E610EE8" w:rsidR="00C775B1" w:rsidRPr="00597C37" w:rsidRDefault="002158FD" w:rsidP="00CA31A0">
            <w:pPr>
              <w:spacing w:after="0" w:line="240" w:lineRule="auto"/>
              <w:rPr>
                <w:rFonts w:eastAsia="Times New Roman" w:cs="Arial"/>
                <w:color w:val="000000"/>
                <w:lang w:eastAsia="nl-NL"/>
              </w:rPr>
            </w:pPr>
            <w:r>
              <w:rPr>
                <w:rFonts w:eastAsia="Times New Roman" w:cs="Arial"/>
                <w:color w:val="000000"/>
                <w:lang w:eastAsia="nl-NL"/>
              </w:rPr>
              <w:t>Nel Swier</w:t>
            </w:r>
          </w:p>
        </w:tc>
      </w:tr>
    </w:tbl>
    <w:p w14:paraId="37354B85" w14:textId="129F09B5" w:rsidR="00CA31A0" w:rsidRDefault="00CA31A0" w:rsidP="00CA31A0">
      <w:pPr>
        <w:tabs>
          <w:tab w:val="left" w:pos="3045"/>
        </w:tabs>
        <w:spacing w:after="160" w:line="259" w:lineRule="auto"/>
        <w:rPr>
          <w:rFonts w:cs="Arial"/>
          <w:b/>
          <w:bCs/>
          <w:sz w:val="28"/>
          <w:szCs w:val="28"/>
        </w:rPr>
      </w:pPr>
      <w:r>
        <w:rPr>
          <w:rFonts w:cs="Arial"/>
          <w:b/>
          <w:bCs/>
          <w:sz w:val="28"/>
          <w:szCs w:val="28"/>
        </w:rPr>
        <w:tab/>
      </w:r>
    </w:p>
    <w:p w14:paraId="18A2DFBE" w14:textId="55339704" w:rsidR="003F671F" w:rsidRDefault="00CA31A0">
      <w:pPr>
        <w:spacing w:after="160" w:line="259" w:lineRule="auto"/>
        <w:rPr>
          <w:rFonts w:cs="Arial"/>
          <w:b/>
          <w:bCs/>
          <w:sz w:val="28"/>
          <w:szCs w:val="28"/>
        </w:rPr>
      </w:pPr>
      <w:r>
        <w:rPr>
          <w:rFonts w:cs="Arial"/>
          <w:b/>
          <w:bCs/>
          <w:sz w:val="28"/>
          <w:szCs w:val="28"/>
        </w:rPr>
        <w:br w:type="textWrapping" w:clear="all"/>
      </w:r>
    </w:p>
    <w:p w14:paraId="6F6479F4" w14:textId="1AA61618" w:rsidR="006C24B5" w:rsidRDefault="00477491" w:rsidP="006C24B5">
      <w:pPr>
        <w:spacing w:after="160" w:line="259" w:lineRule="auto"/>
        <w:rPr>
          <w:rFonts w:cs="Arial"/>
          <w:sz w:val="24"/>
          <w:szCs w:val="24"/>
        </w:rPr>
      </w:pPr>
      <w:r w:rsidRPr="006C24B5">
        <w:rPr>
          <w:rFonts w:cs="Arial"/>
          <w:b/>
          <w:bCs/>
          <w:sz w:val="28"/>
          <w:szCs w:val="28"/>
        </w:rPr>
        <w:t>Lie</w:t>
      </w:r>
      <w:r w:rsidR="00E44AC4" w:rsidRPr="006C24B5">
        <w:rPr>
          <w:rFonts w:cs="Arial"/>
          <w:b/>
          <w:bCs/>
          <w:sz w:val="28"/>
          <w:szCs w:val="28"/>
        </w:rPr>
        <w:t>f</w:t>
      </w:r>
      <w:r w:rsidRPr="006C24B5">
        <w:rPr>
          <w:rFonts w:cs="Arial"/>
          <w:b/>
          <w:bCs/>
          <w:sz w:val="28"/>
          <w:szCs w:val="28"/>
        </w:rPr>
        <w:t xml:space="preserve"> en Leed</w:t>
      </w:r>
    </w:p>
    <w:p w14:paraId="3F902F83" w14:textId="3FF311CA" w:rsidR="003F671F" w:rsidRPr="00A83E9A" w:rsidRDefault="003F671F" w:rsidP="006C24B5">
      <w:pPr>
        <w:pStyle w:val="Lijstalinea"/>
        <w:numPr>
          <w:ilvl w:val="0"/>
          <w:numId w:val="57"/>
        </w:numPr>
        <w:spacing w:after="160" w:line="259" w:lineRule="auto"/>
        <w:rPr>
          <w:rFonts w:cs="Arial"/>
        </w:rPr>
      </w:pPr>
      <w:r w:rsidRPr="006C24B5">
        <w:rPr>
          <w:rFonts w:cs="Arial"/>
          <w:sz w:val="24"/>
          <w:szCs w:val="24"/>
        </w:rPr>
        <w:t xml:space="preserve">De begrafenis </w:t>
      </w:r>
      <w:r w:rsidR="006C24B5" w:rsidRPr="006C24B5">
        <w:rPr>
          <w:rFonts w:cs="Arial"/>
          <w:sz w:val="24"/>
          <w:szCs w:val="24"/>
        </w:rPr>
        <w:t xml:space="preserve">van Greet Fisher </w:t>
      </w:r>
      <w:r w:rsidRPr="006C24B5">
        <w:rPr>
          <w:rFonts w:cs="Arial"/>
          <w:sz w:val="24"/>
          <w:szCs w:val="24"/>
        </w:rPr>
        <w:t>op Paaszaterdag was mooi</w:t>
      </w:r>
      <w:r w:rsidR="00F20960" w:rsidRPr="006C24B5">
        <w:rPr>
          <w:rFonts w:cs="Arial"/>
          <w:sz w:val="24"/>
          <w:szCs w:val="24"/>
        </w:rPr>
        <w:t xml:space="preserve">. Marissa had 100 mooie </w:t>
      </w:r>
      <w:r w:rsidR="00F20960" w:rsidRPr="00A83E9A">
        <w:rPr>
          <w:rFonts w:cs="Arial"/>
        </w:rPr>
        <w:t>cup-cakes gebakken</w:t>
      </w:r>
      <w:r w:rsidR="006C24B5" w:rsidRPr="00A83E9A">
        <w:rPr>
          <w:rFonts w:cs="Arial"/>
        </w:rPr>
        <w:t>. En de liturgie was ook door haar opgemaakt. De kist van Greet ging bedolven onder bloemen het graf in.</w:t>
      </w:r>
    </w:p>
    <w:p w14:paraId="0224729F" w14:textId="22DD30CE" w:rsidR="00265D52" w:rsidRPr="00557CF3" w:rsidRDefault="0086067D" w:rsidP="000A48A7">
      <w:pPr>
        <w:pStyle w:val="Lijstalinea"/>
        <w:numPr>
          <w:ilvl w:val="0"/>
          <w:numId w:val="57"/>
        </w:numPr>
        <w:spacing w:after="160" w:line="259" w:lineRule="auto"/>
        <w:rPr>
          <w:rFonts w:cs="Arial"/>
          <w:sz w:val="24"/>
          <w:szCs w:val="24"/>
        </w:rPr>
      </w:pPr>
      <w:r w:rsidRPr="00557CF3">
        <w:rPr>
          <w:rFonts w:cs="Arial"/>
          <w:sz w:val="24"/>
          <w:szCs w:val="24"/>
        </w:rPr>
        <w:t>Henk zijn knie is nog steeds een groot obstakel in plaats van een nuttig scharnier</w:t>
      </w:r>
      <w:r w:rsidR="00557CF3">
        <w:rPr>
          <w:rFonts w:cs="Arial"/>
          <w:sz w:val="24"/>
          <w:szCs w:val="24"/>
        </w:rPr>
        <w:t>.</w:t>
      </w:r>
      <w:r w:rsidR="00557CF3">
        <w:rPr>
          <w:rFonts w:cs="Arial"/>
          <w:sz w:val="24"/>
          <w:szCs w:val="24"/>
        </w:rPr>
        <w:br/>
      </w:r>
    </w:p>
    <w:bookmarkEnd w:id="3"/>
    <w:p w14:paraId="12482468" w14:textId="380A19A6" w:rsidR="00502091" w:rsidRDefault="003F671F" w:rsidP="00226CD7">
      <w:pPr>
        <w:spacing w:after="160" w:line="259" w:lineRule="auto"/>
        <w:rPr>
          <w:rFonts w:cs="Arial"/>
          <w:b/>
          <w:bCs/>
          <w:sz w:val="28"/>
          <w:szCs w:val="28"/>
        </w:rPr>
      </w:pPr>
      <w:r>
        <w:rPr>
          <w:rFonts w:cs="Arial"/>
          <w:b/>
          <w:bCs/>
          <w:sz w:val="28"/>
          <w:szCs w:val="28"/>
        </w:rPr>
        <w:t xml:space="preserve">4 mei Dodenherdenking </w:t>
      </w:r>
    </w:p>
    <w:p w14:paraId="47AD4909" w14:textId="3A1BAC1A" w:rsidR="005E00DD" w:rsidRDefault="00923B53" w:rsidP="00226CD7">
      <w:pPr>
        <w:spacing w:after="160" w:line="259" w:lineRule="auto"/>
        <w:rPr>
          <w:rFonts w:cs="Arial"/>
        </w:rPr>
      </w:pPr>
      <w:r w:rsidRPr="0086067D">
        <w:rPr>
          <w:rFonts w:cs="Arial"/>
        </w:rPr>
        <w:t xml:space="preserve">We staan op 4 mei weer stil bij alle </w:t>
      </w:r>
      <w:r w:rsidR="00E8518A">
        <w:rPr>
          <w:rFonts w:cs="Arial"/>
        </w:rPr>
        <w:t xml:space="preserve">dode burgers en militairen die gevallen zijn </w:t>
      </w:r>
      <w:r w:rsidR="005E00DD">
        <w:rPr>
          <w:rFonts w:cs="Arial"/>
        </w:rPr>
        <w:t>zowel</w:t>
      </w:r>
      <w:r w:rsidR="00E8518A">
        <w:rPr>
          <w:rFonts w:cs="Arial"/>
        </w:rPr>
        <w:t xml:space="preserve"> tijdens de tweede </w:t>
      </w:r>
      <w:r w:rsidR="005E00DD">
        <w:rPr>
          <w:rFonts w:cs="Arial"/>
        </w:rPr>
        <w:t>wereldoorlog</w:t>
      </w:r>
      <w:r w:rsidR="00E8518A">
        <w:rPr>
          <w:rFonts w:cs="Arial"/>
        </w:rPr>
        <w:t xml:space="preserve"> als bij d</w:t>
      </w:r>
      <w:r w:rsidR="005E00DD">
        <w:rPr>
          <w:rFonts w:cs="Arial"/>
        </w:rPr>
        <w:t>e</w:t>
      </w:r>
      <w:r w:rsidR="00E8518A">
        <w:rPr>
          <w:rFonts w:cs="Arial"/>
        </w:rPr>
        <w:t xml:space="preserve"> koloniale oorlog in </w:t>
      </w:r>
      <w:r w:rsidR="005E00DD">
        <w:rPr>
          <w:rFonts w:cs="Arial"/>
        </w:rPr>
        <w:t>Indonesië</w:t>
      </w:r>
      <w:r w:rsidR="00E8518A">
        <w:rPr>
          <w:rFonts w:cs="Arial"/>
        </w:rPr>
        <w:t xml:space="preserve"> als in</w:t>
      </w:r>
      <w:r w:rsidR="005E00DD">
        <w:rPr>
          <w:rFonts w:cs="Arial"/>
        </w:rPr>
        <w:t xml:space="preserve"> oorlogssituaties</w:t>
      </w:r>
      <w:r w:rsidR="00E8518A">
        <w:rPr>
          <w:rFonts w:cs="Arial"/>
        </w:rPr>
        <w:t xml:space="preserve"> </w:t>
      </w:r>
      <w:r w:rsidR="005E00DD">
        <w:rPr>
          <w:rFonts w:cs="Arial"/>
        </w:rPr>
        <w:t>en bij vredesoperaties daarna.</w:t>
      </w:r>
    </w:p>
    <w:p w14:paraId="500BFC5F" w14:textId="3401BF62" w:rsidR="00CB0C89" w:rsidRDefault="005E00DD" w:rsidP="00226CD7">
      <w:pPr>
        <w:spacing w:after="160" w:line="259" w:lineRule="auto"/>
        <w:rPr>
          <w:rFonts w:cs="Arial"/>
        </w:rPr>
      </w:pPr>
      <w:r>
        <w:rPr>
          <w:rFonts w:cs="Arial"/>
        </w:rPr>
        <w:t>Ook in de droogmakerij de Purmer zijn er mensen</w:t>
      </w:r>
      <w:r w:rsidR="006B2FB3">
        <w:rPr>
          <w:rFonts w:cs="Arial"/>
        </w:rPr>
        <w:t>,</w:t>
      </w:r>
      <w:r>
        <w:rPr>
          <w:rFonts w:cs="Arial"/>
        </w:rPr>
        <w:t xml:space="preserve"> bewoners</w:t>
      </w:r>
      <w:r w:rsidR="006B2FB3">
        <w:rPr>
          <w:rFonts w:cs="Arial"/>
        </w:rPr>
        <w:t xml:space="preserve">, </w:t>
      </w:r>
      <w:r w:rsidR="00CB0C89">
        <w:rPr>
          <w:rFonts w:cs="Arial"/>
        </w:rPr>
        <w:t xml:space="preserve">burgers en militairen </w:t>
      </w:r>
      <w:r>
        <w:rPr>
          <w:rFonts w:cs="Arial"/>
        </w:rPr>
        <w:t>te betreu</w:t>
      </w:r>
      <w:r w:rsidR="00CB0C89">
        <w:rPr>
          <w:rFonts w:cs="Arial"/>
        </w:rPr>
        <w:t>r</w:t>
      </w:r>
      <w:r>
        <w:rPr>
          <w:rFonts w:cs="Arial"/>
        </w:rPr>
        <w:t>en die gevallen</w:t>
      </w:r>
      <w:r w:rsidR="00CB0C89">
        <w:rPr>
          <w:rFonts w:cs="Arial"/>
        </w:rPr>
        <w:t xml:space="preserve"> </w:t>
      </w:r>
      <w:r>
        <w:rPr>
          <w:rFonts w:cs="Arial"/>
        </w:rPr>
        <w:t>zijn</w:t>
      </w:r>
      <w:r w:rsidR="00CB0C89">
        <w:rPr>
          <w:rFonts w:cs="Arial"/>
        </w:rPr>
        <w:t>.  D</w:t>
      </w:r>
      <w:r>
        <w:rPr>
          <w:rFonts w:cs="Arial"/>
        </w:rPr>
        <w:t xml:space="preserve">at was een reden voor het oprichten van een monument ter herinnering aan hen. Het monument staat bij de Purmerkerk. </w:t>
      </w:r>
    </w:p>
    <w:p w14:paraId="5C37AB6F" w14:textId="4217E2B3" w:rsidR="00663EAD" w:rsidRPr="0086067D" w:rsidRDefault="00CB0C89" w:rsidP="00226CD7">
      <w:pPr>
        <w:spacing w:after="160" w:line="259" w:lineRule="auto"/>
        <w:rPr>
          <w:rFonts w:cs="Arial"/>
        </w:rPr>
      </w:pPr>
      <w:r>
        <w:rPr>
          <w:rFonts w:cs="Arial"/>
        </w:rPr>
        <w:t>Het programma begint om 19.45 uur</w:t>
      </w:r>
      <w:r w:rsidR="003C7329">
        <w:rPr>
          <w:rFonts w:cs="Arial"/>
        </w:rPr>
        <w:t xml:space="preserve">. De leerlingen van het </w:t>
      </w:r>
      <w:proofErr w:type="spellStart"/>
      <w:r w:rsidR="003C7329">
        <w:rPr>
          <w:rFonts w:cs="Arial"/>
        </w:rPr>
        <w:t>Talland</w:t>
      </w:r>
      <w:proofErr w:type="spellEnd"/>
      <w:r w:rsidR="003C7329">
        <w:rPr>
          <w:rFonts w:cs="Arial"/>
        </w:rPr>
        <w:t xml:space="preserve">-college afdeling Veiligheid en Vakmanschap marcheren naar de kerk en gaan voor de kerk staan. Na het blazen van de taptoe zijn we om 20.00 twee minuten stil. Daarna worden de kransen gelegd en is er een défilé rond het monument. De leerlingen van het </w:t>
      </w:r>
      <w:proofErr w:type="spellStart"/>
      <w:r w:rsidR="003C7329">
        <w:rPr>
          <w:rFonts w:cs="Arial"/>
        </w:rPr>
        <w:t>Tal</w:t>
      </w:r>
      <w:r w:rsidR="006B2FB3">
        <w:rPr>
          <w:rFonts w:cs="Arial"/>
        </w:rPr>
        <w:t>la</w:t>
      </w:r>
      <w:r w:rsidR="003C7329">
        <w:rPr>
          <w:rFonts w:cs="Arial"/>
        </w:rPr>
        <w:t>nd</w:t>
      </w:r>
      <w:proofErr w:type="spellEnd"/>
      <w:r w:rsidR="003C7329">
        <w:rPr>
          <w:rFonts w:cs="Arial"/>
        </w:rPr>
        <w:t xml:space="preserve"> college sluiten he</w:t>
      </w:r>
      <w:r w:rsidR="006B2FB3">
        <w:rPr>
          <w:rFonts w:cs="Arial"/>
        </w:rPr>
        <w:t>t</w:t>
      </w:r>
      <w:r w:rsidR="003C7329">
        <w:rPr>
          <w:rFonts w:cs="Arial"/>
        </w:rPr>
        <w:t xml:space="preserve"> defilé af en ma</w:t>
      </w:r>
      <w:r w:rsidR="004B69B4">
        <w:rPr>
          <w:rFonts w:cs="Arial"/>
        </w:rPr>
        <w:t>r</w:t>
      </w:r>
      <w:r w:rsidR="003C7329">
        <w:rPr>
          <w:rFonts w:cs="Arial"/>
        </w:rPr>
        <w:t>cheren terug naar hun school. In de kerk is dan nog een korte bij</w:t>
      </w:r>
      <w:r w:rsidR="004B69B4">
        <w:rPr>
          <w:rFonts w:cs="Arial"/>
        </w:rPr>
        <w:t>e</w:t>
      </w:r>
      <w:r w:rsidR="003C7329">
        <w:rPr>
          <w:rFonts w:cs="Arial"/>
        </w:rPr>
        <w:t>e</w:t>
      </w:r>
      <w:r w:rsidR="004B69B4">
        <w:rPr>
          <w:rFonts w:cs="Arial"/>
        </w:rPr>
        <w:t xml:space="preserve">nkomst </w:t>
      </w:r>
      <w:r w:rsidR="003C7329">
        <w:rPr>
          <w:rFonts w:cs="Arial"/>
        </w:rPr>
        <w:t>met muziek, een</w:t>
      </w:r>
      <w:r w:rsidR="004B69B4">
        <w:rPr>
          <w:rFonts w:cs="Arial"/>
        </w:rPr>
        <w:t xml:space="preserve"> </w:t>
      </w:r>
      <w:r w:rsidR="003C7329">
        <w:rPr>
          <w:rFonts w:cs="Arial"/>
        </w:rPr>
        <w:t>filmpje</w:t>
      </w:r>
      <w:r w:rsidR="004B69B4">
        <w:rPr>
          <w:rFonts w:cs="Arial"/>
        </w:rPr>
        <w:t xml:space="preserve"> over het verzet,  een verhaal en een gedicht. We sluiten af met het Wilhelmus.</w:t>
      </w:r>
    </w:p>
    <w:p w14:paraId="4784808E" w14:textId="414495A9" w:rsidR="00663EAD" w:rsidRDefault="00663EAD">
      <w:pPr>
        <w:spacing w:after="160" w:line="259" w:lineRule="auto"/>
        <w:rPr>
          <w:rFonts w:cs="Arial"/>
          <w:b/>
          <w:bCs/>
          <w:sz w:val="28"/>
          <w:szCs w:val="28"/>
        </w:rPr>
      </w:pPr>
      <w:r w:rsidRPr="00663EAD">
        <w:rPr>
          <w:rFonts w:cs="Arial"/>
          <w:b/>
          <w:bCs/>
          <w:noProof/>
          <w:sz w:val="28"/>
          <w:szCs w:val="28"/>
        </w:rPr>
        <w:drawing>
          <wp:inline distT="0" distB="0" distL="0" distR="0" wp14:anchorId="7F2E5892" wp14:editId="515B5186">
            <wp:extent cx="2908400" cy="2181225"/>
            <wp:effectExtent l="0" t="0" r="6350" b="0"/>
            <wp:docPr id="68959215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7333" cy="2187925"/>
                    </a:xfrm>
                    <a:prstGeom prst="rect">
                      <a:avLst/>
                    </a:prstGeom>
                    <a:noFill/>
                    <a:ln>
                      <a:noFill/>
                    </a:ln>
                  </pic:spPr>
                </pic:pic>
              </a:graphicData>
            </a:graphic>
          </wp:inline>
        </w:drawing>
      </w:r>
      <w:r>
        <w:rPr>
          <w:rFonts w:cs="Arial"/>
          <w:b/>
          <w:bCs/>
          <w:sz w:val="28"/>
          <w:szCs w:val="28"/>
        </w:rPr>
        <w:br w:type="page"/>
      </w:r>
    </w:p>
    <w:p w14:paraId="212A01CD" w14:textId="1D685B55" w:rsidR="00502091" w:rsidRDefault="006C24B5" w:rsidP="00226CD7">
      <w:pPr>
        <w:spacing w:after="160" w:line="259" w:lineRule="auto"/>
        <w:rPr>
          <w:rFonts w:cs="Arial"/>
          <w:b/>
          <w:bCs/>
          <w:sz w:val="28"/>
          <w:szCs w:val="28"/>
        </w:rPr>
      </w:pPr>
      <w:r w:rsidRPr="00FF6C0A">
        <w:rPr>
          <w:rFonts w:cs="Arial"/>
          <w:b/>
          <w:bCs/>
          <w:sz w:val="28"/>
          <w:szCs w:val="28"/>
        </w:rPr>
        <w:lastRenderedPageBreak/>
        <w:t>Goed</w:t>
      </w:r>
      <w:r w:rsidR="00A83E9A" w:rsidRPr="00FF6C0A">
        <w:rPr>
          <w:rFonts w:cs="Arial"/>
          <w:b/>
          <w:bCs/>
          <w:sz w:val="28"/>
          <w:szCs w:val="28"/>
        </w:rPr>
        <w:t>e</w:t>
      </w:r>
      <w:r w:rsidRPr="00FF6C0A">
        <w:rPr>
          <w:rFonts w:cs="Arial"/>
          <w:b/>
          <w:bCs/>
          <w:sz w:val="28"/>
          <w:szCs w:val="28"/>
        </w:rPr>
        <w:t xml:space="preserve"> vrijdag </w:t>
      </w:r>
      <w:r w:rsidRPr="00A83E9A">
        <w:rPr>
          <w:rFonts w:cs="Arial"/>
        </w:rPr>
        <w:t>was ee</w:t>
      </w:r>
      <w:r w:rsidR="00CB0C89">
        <w:rPr>
          <w:rFonts w:cs="Arial"/>
        </w:rPr>
        <w:t>n</w:t>
      </w:r>
      <w:r w:rsidRPr="00A83E9A">
        <w:rPr>
          <w:rFonts w:cs="Arial"/>
        </w:rPr>
        <w:t xml:space="preserve"> bijzondere dienst.</w:t>
      </w:r>
      <w:r w:rsidR="00CB0C89">
        <w:rPr>
          <w:rFonts w:cs="Arial"/>
        </w:rPr>
        <w:t xml:space="preserve"> </w:t>
      </w:r>
      <w:r w:rsidRPr="00A83E9A">
        <w:rPr>
          <w:rFonts w:cs="Arial"/>
        </w:rPr>
        <w:t xml:space="preserve"> </w:t>
      </w:r>
      <w:r w:rsidR="00CB0C89">
        <w:rPr>
          <w:rFonts w:cs="Arial"/>
        </w:rPr>
        <w:t>V</w:t>
      </w:r>
      <w:r w:rsidR="00A83E9A" w:rsidRPr="00A83E9A">
        <w:rPr>
          <w:rFonts w:cs="Arial"/>
        </w:rPr>
        <w:t>oor</w:t>
      </w:r>
      <w:r w:rsidRPr="00A83E9A">
        <w:rPr>
          <w:rFonts w:cs="Arial"/>
        </w:rPr>
        <w:t xml:space="preserve"> de </w:t>
      </w:r>
      <w:r w:rsidR="00CB0C89">
        <w:rPr>
          <w:rFonts w:cs="Arial"/>
        </w:rPr>
        <w:t>Purmer</w:t>
      </w:r>
      <w:r w:rsidR="00CB0C89" w:rsidRPr="00A83E9A">
        <w:rPr>
          <w:rFonts w:cs="Arial"/>
        </w:rPr>
        <w:t>cantorij</w:t>
      </w:r>
      <w:r w:rsidRPr="00A83E9A">
        <w:rPr>
          <w:rFonts w:cs="Arial"/>
        </w:rPr>
        <w:t xml:space="preserve"> </w:t>
      </w:r>
      <w:r w:rsidR="00CB0C89">
        <w:rPr>
          <w:rFonts w:cs="Arial"/>
        </w:rPr>
        <w:t xml:space="preserve">was het </w:t>
      </w:r>
      <w:r w:rsidRPr="00A83E9A">
        <w:rPr>
          <w:rFonts w:cs="Arial"/>
        </w:rPr>
        <w:t xml:space="preserve">ook een unicum, want er waren </w:t>
      </w:r>
      <w:r w:rsidR="00CB0C89">
        <w:rPr>
          <w:rFonts w:cs="Arial"/>
        </w:rPr>
        <w:t>twee</w:t>
      </w:r>
      <w:r w:rsidRPr="00A83E9A">
        <w:rPr>
          <w:rFonts w:cs="Arial"/>
        </w:rPr>
        <w:t xml:space="preserve"> liederen </w:t>
      </w:r>
      <w:r w:rsidR="00CB0C89">
        <w:rPr>
          <w:rFonts w:cs="Arial"/>
        </w:rPr>
        <w:t>die</w:t>
      </w:r>
      <w:r w:rsidRPr="00A83E9A">
        <w:rPr>
          <w:rFonts w:cs="Arial"/>
        </w:rPr>
        <w:t xml:space="preserve"> a-</w:t>
      </w:r>
      <w:r w:rsidR="00CB0C89" w:rsidRPr="00A83E9A">
        <w:rPr>
          <w:rFonts w:cs="Arial"/>
        </w:rPr>
        <w:t>capella</w:t>
      </w:r>
      <w:r w:rsidRPr="00A83E9A">
        <w:rPr>
          <w:rFonts w:cs="Arial"/>
        </w:rPr>
        <w:t xml:space="preserve"> werden gezongen</w:t>
      </w:r>
      <w:r w:rsidR="00CB0C89">
        <w:rPr>
          <w:rFonts w:cs="Arial"/>
        </w:rPr>
        <w:t>. Tjeerd van der Ploeg verving Wout van der Spek.</w:t>
      </w:r>
    </w:p>
    <w:p w14:paraId="7F127963" w14:textId="1F35A75B" w:rsidR="005F5581" w:rsidRDefault="005F5581">
      <w:pPr>
        <w:spacing w:after="160" w:line="259" w:lineRule="auto"/>
        <w:rPr>
          <w:rFonts w:cs="Arial"/>
          <w:b/>
          <w:bCs/>
          <w:sz w:val="28"/>
          <w:szCs w:val="28"/>
        </w:rPr>
      </w:pPr>
    </w:p>
    <w:p w14:paraId="686C1F79" w14:textId="494BE163" w:rsidR="00C45E83" w:rsidRDefault="00C45E83" w:rsidP="00C45E83">
      <w:pPr>
        <w:spacing w:after="160" w:line="259" w:lineRule="auto"/>
        <w:rPr>
          <w:rFonts w:cs="Arial"/>
          <w:b/>
          <w:bCs/>
          <w:sz w:val="28"/>
          <w:szCs w:val="28"/>
        </w:rPr>
      </w:pPr>
      <w:r w:rsidRPr="001A47F2">
        <w:rPr>
          <w:rFonts w:cs="Arial"/>
          <w:b/>
          <w:bCs/>
          <w:sz w:val="28"/>
          <w:szCs w:val="28"/>
        </w:rPr>
        <w:t>Programma bijbelgespreksgroep</w:t>
      </w:r>
    </w:p>
    <w:p w14:paraId="0321DF7F" w14:textId="000B44E0" w:rsidR="00C45E83" w:rsidRPr="001A47F2" w:rsidRDefault="00F77563" w:rsidP="00F77563">
      <w:pPr>
        <w:spacing w:after="160" w:line="259" w:lineRule="auto"/>
        <w:rPr>
          <w:rFonts w:cs="Arial"/>
        </w:rPr>
      </w:pPr>
      <w:r>
        <w:rPr>
          <w:noProof/>
        </w:rPr>
        <w:drawing>
          <wp:anchor distT="0" distB="0" distL="114300" distR="114300" simplePos="0" relativeHeight="251743232" behindDoc="1" locked="0" layoutInCell="1" allowOverlap="1" wp14:anchorId="137CD7A6" wp14:editId="26896598">
            <wp:simplePos x="0" y="0"/>
            <wp:positionH relativeFrom="margin">
              <wp:align>left</wp:align>
            </wp:positionH>
            <wp:positionV relativeFrom="paragraph">
              <wp:posOffset>272415</wp:posOffset>
            </wp:positionV>
            <wp:extent cx="946150" cy="1514475"/>
            <wp:effectExtent l="0" t="0" r="6350" b="9525"/>
            <wp:wrapTight wrapText="bothSides">
              <wp:wrapPolygon edited="0">
                <wp:start x="0" y="0"/>
                <wp:lineTo x="0" y="21464"/>
                <wp:lineTo x="21310" y="21464"/>
                <wp:lineTo x="21310" y="0"/>
                <wp:lineTo x="0" y="0"/>
              </wp:wrapPolygon>
            </wp:wrapTight>
            <wp:docPr id="1897727750" name="Afbeelding 1" descr="Liberaal christe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zoom-modal-selected-image" descr="Liberaal christend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5E83" w:rsidRPr="00851441">
        <w:rPr>
          <w:rFonts w:cs="Arial"/>
        </w:rPr>
        <w:t>Iedere 1</w:t>
      </w:r>
      <w:r w:rsidR="00C45E83" w:rsidRPr="00851441">
        <w:rPr>
          <w:rFonts w:cs="Arial"/>
          <w:vertAlign w:val="superscript"/>
        </w:rPr>
        <w:t>ste</w:t>
      </w:r>
      <w:r w:rsidR="00C45E83" w:rsidRPr="00851441">
        <w:rPr>
          <w:rFonts w:cs="Arial"/>
        </w:rPr>
        <w:t xml:space="preserve"> van de maand is er een bijbelgespreksgroep</w:t>
      </w:r>
      <w:r w:rsidR="00694AAF">
        <w:rPr>
          <w:rFonts w:cs="Arial"/>
        </w:rPr>
        <w:br/>
      </w:r>
      <w:r>
        <w:rPr>
          <w:rFonts w:cs="Arial"/>
        </w:rPr>
        <w:br/>
      </w:r>
      <w:r w:rsidR="00C45E83" w:rsidRPr="00F77563">
        <w:rPr>
          <w:rFonts w:cs="Arial"/>
          <w:b/>
          <w:bCs/>
          <w:i/>
          <w:iCs/>
        </w:rPr>
        <w:t>Dinsdag 6 mei 2025: Over vrijheid</w:t>
      </w:r>
      <w:r w:rsidR="00C45E83">
        <w:rPr>
          <w:rFonts w:cs="Arial"/>
          <w:i/>
          <w:iCs/>
        </w:rPr>
        <w:br/>
      </w:r>
      <w:r w:rsidR="00C45E83" w:rsidRPr="001A47F2">
        <w:rPr>
          <w:rFonts w:cs="Arial"/>
        </w:rPr>
        <w:t xml:space="preserve">Wilma </w:t>
      </w:r>
      <w:proofErr w:type="spellStart"/>
      <w:r w:rsidR="00C45E83" w:rsidRPr="001A47F2">
        <w:rPr>
          <w:rFonts w:cs="Arial"/>
        </w:rPr>
        <w:t>Hartogsveld</w:t>
      </w:r>
      <w:proofErr w:type="spellEnd"/>
      <w:r w:rsidR="00C45E83" w:rsidRPr="001A47F2">
        <w:rPr>
          <w:rFonts w:cs="Arial"/>
        </w:rPr>
        <w:t xml:space="preserve">: ‘Vrijheid’. In: Rick Benjamins e.d. (red.), </w:t>
      </w:r>
      <w:r w:rsidR="00C45E83" w:rsidRPr="001A47F2">
        <w:rPr>
          <w:rFonts w:cs="Arial"/>
          <w:i/>
          <w:iCs/>
        </w:rPr>
        <w:t>Liberaal christendom. Ervaren, doen, denken</w:t>
      </w:r>
      <w:r w:rsidR="00C45E83" w:rsidRPr="001A47F2">
        <w:rPr>
          <w:rFonts w:cs="Arial"/>
        </w:rPr>
        <w:t xml:space="preserve"> (Vught: </w:t>
      </w:r>
      <w:proofErr w:type="spellStart"/>
      <w:r w:rsidR="00C45E83" w:rsidRPr="001A47F2">
        <w:rPr>
          <w:rFonts w:cs="Arial"/>
        </w:rPr>
        <w:t>Skandalon</w:t>
      </w:r>
      <w:proofErr w:type="spellEnd"/>
      <w:r w:rsidR="00C45E83" w:rsidRPr="001A47F2">
        <w:rPr>
          <w:rFonts w:cs="Arial"/>
        </w:rPr>
        <w:t>, 2016).</w:t>
      </w:r>
    </w:p>
    <w:p w14:paraId="4587B94B" w14:textId="77777777" w:rsidR="00C45E83" w:rsidRPr="001A47F2" w:rsidRDefault="00C45E83" w:rsidP="00C45E83">
      <w:pPr>
        <w:spacing w:after="160" w:line="259" w:lineRule="auto"/>
        <w:rPr>
          <w:rFonts w:cs="Arial"/>
        </w:rPr>
      </w:pPr>
      <w:r w:rsidRPr="001A47F2">
        <w:rPr>
          <w:rFonts w:cs="Arial"/>
          <w:i/>
          <w:iCs/>
        </w:rPr>
        <w:t>Dinsdag 3 juni 2025: Over de Geest</w:t>
      </w:r>
      <w:r>
        <w:rPr>
          <w:rFonts w:cs="Arial"/>
          <w:i/>
          <w:iCs/>
        </w:rPr>
        <w:br/>
      </w:r>
      <w:r w:rsidRPr="001A47F2">
        <w:rPr>
          <w:rFonts w:cs="Arial"/>
        </w:rPr>
        <w:t xml:space="preserve">Tina Geels, ´Ik geloof in de nabijheid van de Geest´. In: Erik Jan Tillema en Wies Houweling (red.), </w:t>
      </w:r>
      <w:r w:rsidRPr="001A47F2">
        <w:rPr>
          <w:rFonts w:cs="Arial"/>
          <w:i/>
          <w:iCs/>
        </w:rPr>
        <w:t xml:space="preserve">Geloven, zo kan het ook. Vrijzinnige visies op theologische thema’s </w:t>
      </w:r>
      <w:r w:rsidRPr="001A47F2">
        <w:rPr>
          <w:rFonts w:cs="Arial"/>
        </w:rPr>
        <w:t xml:space="preserve">(Vught: </w:t>
      </w:r>
      <w:proofErr w:type="spellStart"/>
      <w:r w:rsidRPr="001A47F2">
        <w:rPr>
          <w:rFonts w:cs="Arial"/>
        </w:rPr>
        <w:t>Skandalon</w:t>
      </w:r>
      <w:proofErr w:type="spellEnd"/>
      <w:r w:rsidRPr="001A47F2">
        <w:rPr>
          <w:rFonts w:cs="Arial"/>
        </w:rPr>
        <w:t>, 2011).</w:t>
      </w:r>
    </w:p>
    <w:p w14:paraId="11B29F0B" w14:textId="45B54139" w:rsidR="00C45E83" w:rsidRDefault="00C45E83">
      <w:pPr>
        <w:spacing w:after="160" w:line="259" w:lineRule="auto"/>
        <w:rPr>
          <w:rFonts w:cs="Arial"/>
          <w:b/>
          <w:bCs/>
          <w:sz w:val="28"/>
          <w:szCs w:val="28"/>
        </w:rPr>
      </w:pPr>
    </w:p>
    <w:p w14:paraId="5260169F" w14:textId="6D23B162" w:rsidR="0004652C" w:rsidRDefault="0004652C" w:rsidP="0004652C">
      <w:pPr>
        <w:spacing w:after="160" w:line="259" w:lineRule="auto"/>
        <w:rPr>
          <w:rFonts w:cs="Arial"/>
          <w:b/>
          <w:bCs/>
          <w:sz w:val="28"/>
          <w:szCs w:val="28"/>
        </w:rPr>
      </w:pPr>
      <w:r>
        <w:rPr>
          <w:rFonts w:cs="Arial"/>
          <w:b/>
          <w:bCs/>
          <w:sz w:val="28"/>
          <w:szCs w:val="28"/>
        </w:rPr>
        <w:t>Weet u het nog?</w:t>
      </w:r>
    </w:p>
    <w:p w14:paraId="2958AAC3" w14:textId="292F44DC" w:rsidR="00923B53" w:rsidRDefault="0004652C" w:rsidP="0004652C">
      <w:pPr>
        <w:spacing w:after="160" w:line="259" w:lineRule="auto"/>
        <w:rPr>
          <w:rFonts w:cs="Arial"/>
          <w:i/>
          <w:iCs/>
        </w:rPr>
      </w:pPr>
      <w:r w:rsidRPr="0004652C">
        <w:rPr>
          <w:rFonts w:cs="Arial"/>
        </w:rPr>
        <w:t>Bij het opruimen vond ik</w:t>
      </w:r>
      <w:r>
        <w:rPr>
          <w:rFonts w:cs="Arial"/>
        </w:rPr>
        <w:t xml:space="preserve"> een </w:t>
      </w:r>
      <w:r w:rsidRPr="0004652C">
        <w:rPr>
          <w:rFonts w:cs="Arial"/>
        </w:rPr>
        <w:t>kerstkaart met de beste wensen voor 2022</w:t>
      </w:r>
      <w:r w:rsidR="00923B53">
        <w:rPr>
          <w:rFonts w:cs="Arial"/>
        </w:rPr>
        <w:t xml:space="preserve"> </w:t>
      </w:r>
      <w:r w:rsidRPr="0004652C">
        <w:rPr>
          <w:rFonts w:cs="Arial"/>
        </w:rPr>
        <w:t>dat is drie jaar geleden</w:t>
      </w:r>
      <w:r>
        <w:rPr>
          <w:rFonts w:cs="Arial"/>
        </w:rPr>
        <w:t>.</w:t>
      </w:r>
      <w:r w:rsidRPr="0004652C">
        <w:rPr>
          <w:rFonts w:cs="Arial"/>
        </w:rPr>
        <w:t xml:space="preserve"> </w:t>
      </w:r>
      <w:r w:rsidR="00923B53">
        <w:rPr>
          <w:rFonts w:cs="Arial"/>
        </w:rPr>
        <w:t xml:space="preserve">Er was toen Corona. </w:t>
      </w:r>
      <w:r w:rsidR="00923B53" w:rsidRPr="0004652C">
        <w:rPr>
          <w:rFonts w:cs="Arial"/>
        </w:rPr>
        <w:t xml:space="preserve"> </w:t>
      </w:r>
      <w:r w:rsidRPr="0004652C">
        <w:rPr>
          <w:rFonts w:cs="Arial"/>
        </w:rPr>
        <w:t xml:space="preserve">Maar toen ik het las dacht ik, dat lijkt wel </w:t>
      </w:r>
      <w:r>
        <w:rPr>
          <w:rFonts w:cs="Arial"/>
        </w:rPr>
        <w:t>1</w:t>
      </w:r>
      <w:r w:rsidRPr="0004652C">
        <w:rPr>
          <w:rFonts w:cs="Arial"/>
        </w:rPr>
        <w:t xml:space="preserve">0 jaar geleden. </w:t>
      </w:r>
      <w:r w:rsidR="00923B53">
        <w:rPr>
          <w:rFonts w:cs="Arial"/>
        </w:rPr>
        <w:t xml:space="preserve">Zo snel vergeten we. </w:t>
      </w:r>
    </w:p>
    <w:p w14:paraId="33CAFDE4" w14:textId="499BCD56" w:rsidR="0004652C" w:rsidRPr="0004652C" w:rsidRDefault="0004652C" w:rsidP="0004652C">
      <w:pPr>
        <w:spacing w:after="160" w:line="259" w:lineRule="auto"/>
        <w:rPr>
          <w:rFonts w:cs="Arial"/>
          <w:i/>
          <w:iCs/>
        </w:rPr>
      </w:pPr>
      <w:r w:rsidRPr="0004652C">
        <w:rPr>
          <w:rFonts w:cs="Arial"/>
          <w:i/>
          <w:iCs/>
        </w:rPr>
        <w:t xml:space="preserve">Voor 2022 wens ik voor ons allen dat: </w:t>
      </w:r>
      <w:r w:rsidRPr="0004652C">
        <w:rPr>
          <w:rFonts w:cs="Arial"/>
          <w:i/>
          <w:iCs/>
        </w:rPr>
        <w:br/>
      </w:r>
      <w:r w:rsidR="00923B53">
        <w:rPr>
          <w:rFonts w:cs="Arial"/>
          <w:i/>
          <w:iCs/>
        </w:rPr>
        <w:t>“</w:t>
      </w:r>
      <w:r w:rsidRPr="0004652C">
        <w:rPr>
          <w:rFonts w:cs="Arial"/>
          <w:i/>
          <w:iCs/>
        </w:rPr>
        <w:t>De Jonge</w:t>
      </w:r>
      <w:r w:rsidR="00923B53">
        <w:rPr>
          <w:rFonts w:cs="Arial"/>
          <w:i/>
          <w:iCs/>
        </w:rPr>
        <w:t>”</w:t>
      </w:r>
      <w:r w:rsidRPr="0004652C">
        <w:rPr>
          <w:rFonts w:cs="Arial"/>
          <w:i/>
          <w:iCs/>
        </w:rPr>
        <w:t xml:space="preserve"> gewoon weer een stuk kaas is. </w:t>
      </w:r>
      <w:r w:rsidRPr="0004652C">
        <w:rPr>
          <w:rFonts w:cs="Arial"/>
          <w:i/>
          <w:iCs/>
        </w:rPr>
        <w:br/>
      </w:r>
      <w:r w:rsidR="00923B53">
        <w:rPr>
          <w:rFonts w:cs="Arial"/>
          <w:i/>
          <w:iCs/>
        </w:rPr>
        <w:t>“</w:t>
      </w:r>
      <w:r w:rsidRPr="0004652C">
        <w:rPr>
          <w:rFonts w:cs="Arial"/>
          <w:i/>
          <w:iCs/>
        </w:rPr>
        <w:t>Een wattenstaafje</w:t>
      </w:r>
      <w:r w:rsidR="00923B53">
        <w:rPr>
          <w:rFonts w:cs="Arial"/>
          <w:i/>
          <w:iCs/>
        </w:rPr>
        <w:t>”</w:t>
      </w:r>
      <w:r w:rsidRPr="0004652C">
        <w:rPr>
          <w:rFonts w:cs="Arial"/>
          <w:i/>
          <w:iCs/>
        </w:rPr>
        <w:t xml:space="preserve"> weer voor het oor is. </w:t>
      </w:r>
      <w:r w:rsidRPr="0004652C">
        <w:rPr>
          <w:rFonts w:cs="Arial"/>
          <w:i/>
          <w:iCs/>
        </w:rPr>
        <w:br/>
      </w:r>
      <w:r w:rsidR="00923B53">
        <w:rPr>
          <w:rFonts w:cs="Arial"/>
          <w:i/>
          <w:iCs/>
        </w:rPr>
        <w:t>“</w:t>
      </w:r>
      <w:r w:rsidRPr="0004652C">
        <w:rPr>
          <w:rFonts w:cs="Arial"/>
          <w:i/>
          <w:iCs/>
        </w:rPr>
        <w:t>Dissel</w:t>
      </w:r>
      <w:r w:rsidR="00923B53">
        <w:rPr>
          <w:rFonts w:cs="Arial"/>
          <w:i/>
          <w:iCs/>
        </w:rPr>
        <w:t>”</w:t>
      </w:r>
      <w:r w:rsidRPr="0004652C">
        <w:rPr>
          <w:rFonts w:cs="Arial"/>
          <w:i/>
          <w:iCs/>
        </w:rPr>
        <w:t xml:space="preserve"> weer bij de caravan hoort. </w:t>
      </w:r>
      <w:r w:rsidRPr="0004652C">
        <w:rPr>
          <w:rFonts w:cs="Arial"/>
          <w:i/>
          <w:iCs/>
        </w:rPr>
        <w:br/>
      </w:r>
      <w:r w:rsidR="00923B53">
        <w:rPr>
          <w:rFonts w:cs="Arial"/>
          <w:i/>
          <w:iCs/>
        </w:rPr>
        <w:t>“</w:t>
      </w:r>
      <w:r w:rsidRPr="0004652C">
        <w:rPr>
          <w:rFonts w:cs="Arial"/>
          <w:i/>
          <w:iCs/>
        </w:rPr>
        <w:t>Corona</w:t>
      </w:r>
      <w:r w:rsidR="00923B53">
        <w:rPr>
          <w:rFonts w:cs="Arial"/>
          <w:i/>
          <w:iCs/>
        </w:rPr>
        <w:t>”</w:t>
      </w:r>
      <w:r w:rsidRPr="0004652C">
        <w:rPr>
          <w:rFonts w:cs="Arial"/>
          <w:i/>
          <w:iCs/>
        </w:rPr>
        <w:t xml:space="preserve"> een lekker biertje is. </w:t>
      </w:r>
      <w:r w:rsidRPr="0004652C">
        <w:rPr>
          <w:rFonts w:cs="Arial"/>
          <w:i/>
          <w:iCs/>
        </w:rPr>
        <w:br/>
      </w:r>
      <w:r w:rsidR="00923B53">
        <w:rPr>
          <w:rFonts w:cs="Arial"/>
          <w:i/>
          <w:iCs/>
        </w:rPr>
        <w:t>“</w:t>
      </w:r>
      <w:r w:rsidRPr="0004652C">
        <w:rPr>
          <w:rFonts w:cs="Arial"/>
          <w:i/>
          <w:iCs/>
        </w:rPr>
        <w:t>Positief</w:t>
      </w:r>
      <w:r w:rsidR="00923B53">
        <w:rPr>
          <w:rFonts w:cs="Arial"/>
          <w:i/>
          <w:iCs/>
        </w:rPr>
        <w:t>”</w:t>
      </w:r>
      <w:r w:rsidRPr="0004652C">
        <w:rPr>
          <w:rFonts w:cs="Arial"/>
          <w:i/>
          <w:iCs/>
        </w:rPr>
        <w:t xml:space="preserve"> iets Positiefs is. </w:t>
      </w:r>
      <w:r w:rsidRPr="0004652C">
        <w:rPr>
          <w:rFonts w:cs="Arial"/>
          <w:i/>
          <w:iCs/>
        </w:rPr>
        <w:br/>
        <w:t xml:space="preserve">Dat we een mondkapje enkel nog voor een schuurklus gebruiken. </w:t>
      </w:r>
      <w:r w:rsidRPr="0004652C">
        <w:rPr>
          <w:rFonts w:cs="Arial"/>
          <w:i/>
          <w:iCs/>
        </w:rPr>
        <w:br/>
        <w:t xml:space="preserve">Dat isolatie iets is voor in de spouw. </w:t>
      </w:r>
      <w:r w:rsidRPr="0004652C">
        <w:rPr>
          <w:rFonts w:cs="Arial"/>
          <w:i/>
          <w:iCs/>
        </w:rPr>
        <w:br/>
        <w:t xml:space="preserve">Dat een virus weer bij pc perikelen hoort </w:t>
      </w:r>
      <w:r w:rsidRPr="0004652C">
        <w:rPr>
          <w:rFonts w:cs="Arial"/>
          <w:i/>
          <w:iCs/>
        </w:rPr>
        <w:br/>
        <w:t xml:space="preserve">en dat </w:t>
      </w:r>
      <w:r w:rsidR="00923B53">
        <w:rPr>
          <w:rFonts w:cs="Arial"/>
          <w:i/>
          <w:iCs/>
        </w:rPr>
        <w:t>“</w:t>
      </w:r>
      <w:r w:rsidRPr="0004652C">
        <w:rPr>
          <w:rFonts w:cs="Arial"/>
          <w:i/>
          <w:iCs/>
        </w:rPr>
        <w:t>Kuiper</w:t>
      </w:r>
      <w:r w:rsidR="00923B53">
        <w:rPr>
          <w:rFonts w:cs="Arial"/>
          <w:i/>
          <w:iCs/>
        </w:rPr>
        <w:t xml:space="preserve">” </w:t>
      </w:r>
      <w:r w:rsidRPr="0004652C">
        <w:rPr>
          <w:rFonts w:cs="Arial"/>
          <w:i/>
          <w:iCs/>
        </w:rPr>
        <w:t xml:space="preserve"> een bekende Twentse oud-wielrenner is.... </w:t>
      </w:r>
      <w:r w:rsidRPr="0004652C">
        <w:rPr>
          <w:rFonts w:cs="Arial"/>
          <w:i/>
          <w:iCs/>
        </w:rPr>
        <w:br/>
        <w:t xml:space="preserve">Voor nu: </w:t>
      </w:r>
      <w:r w:rsidRPr="0004652C">
        <w:rPr>
          <w:rFonts w:cs="Arial"/>
          <w:i/>
          <w:iCs/>
        </w:rPr>
        <w:br/>
        <w:t xml:space="preserve">Blijf gezond, </w:t>
      </w:r>
      <w:r w:rsidRPr="0004652C">
        <w:rPr>
          <w:rFonts w:cs="Arial"/>
          <w:i/>
          <w:iCs/>
        </w:rPr>
        <w:br/>
        <w:t xml:space="preserve">geniet van de kleine dingen </w:t>
      </w:r>
      <w:r w:rsidRPr="0004652C">
        <w:rPr>
          <w:rFonts w:cs="Arial"/>
          <w:i/>
          <w:iCs/>
        </w:rPr>
        <w:br/>
        <w:t xml:space="preserve">en van elkaar </w:t>
      </w:r>
    </w:p>
    <w:p w14:paraId="7561BF6C" w14:textId="77777777" w:rsidR="00694AAF" w:rsidRDefault="00694AAF" w:rsidP="00226CD7">
      <w:pPr>
        <w:spacing w:after="160" w:line="259" w:lineRule="auto"/>
        <w:rPr>
          <w:rFonts w:cs="Arial"/>
          <w:b/>
          <w:bCs/>
          <w:sz w:val="28"/>
          <w:szCs w:val="28"/>
        </w:rPr>
      </w:pPr>
    </w:p>
    <w:p w14:paraId="0F091179" w14:textId="2DFA4625" w:rsidR="001A47F2" w:rsidRDefault="00226CD7" w:rsidP="00226CD7">
      <w:pPr>
        <w:spacing w:after="160" w:line="259" w:lineRule="auto"/>
        <w:rPr>
          <w:rFonts w:cs="Arial"/>
          <w:b/>
          <w:bCs/>
          <w:sz w:val="28"/>
          <w:szCs w:val="28"/>
        </w:rPr>
      </w:pPr>
      <w:r w:rsidRPr="001F20D9">
        <w:rPr>
          <w:rFonts w:cs="Arial"/>
          <w:b/>
          <w:bCs/>
          <w:sz w:val="28"/>
          <w:szCs w:val="28"/>
        </w:rPr>
        <w:t>Nieuws van de kerkenraad</w:t>
      </w:r>
    </w:p>
    <w:p w14:paraId="5B73D5EB" w14:textId="28D1A36C" w:rsidR="00477491" w:rsidRDefault="001D5061" w:rsidP="00131EDE">
      <w:pPr>
        <w:pStyle w:val="Lijstalinea"/>
        <w:numPr>
          <w:ilvl w:val="0"/>
          <w:numId w:val="42"/>
        </w:numPr>
        <w:spacing w:after="160" w:line="259" w:lineRule="auto"/>
        <w:rPr>
          <w:rFonts w:cs="Arial"/>
        </w:rPr>
      </w:pPr>
      <w:bookmarkStart w:id="4" w:name="_Hlk187933534"/>
      <w:r>
        <w:rPr>
          <w:rFonts w:cs="Arial"/>
        </w:rPr>
        <w:t xml:space="preserve">We zoeken mensen die mee willen helpen met de </w:t>
      </w:r>
      <w:r w:rsidR="009C23E0">
        <w:rPr>
          <w:rFonts w:cs="Arial"/>
          <w:b/>
          <w:bCs/>
        </w:rPr>
        <w:t>voorjaarss</w:t>
      </w:r>
      <w:r w:rsidRPr="001D5061">
        <w:rPr>
          <w:rFonts w:cs="Arial"/>
          <w:b/>
          <w:bCs/>
        </w:rPr>
        <w:t>choonmaak</w:t>
      </w:r>
      <w:r>
        <w:rPr>
          <w:rFonts w:cs="Arial"/>
        </w:rPr>
        <w:t xml:space="preserve"> van de kerk en de nevenruimte op </w:t>
      </w:r>
      <w:r w:rsidRPr="001D5061">
        <w:rPr>
          <w:rFonts w:cs="Arial"/>
          <w:b/>
          <w:bCs/>
        </w:rPr>
        <w:t>zaterdag 26 april van 10.00-</w:t>
      </w:r>
      <w:r w:rsidR="008A648D" w:rsidRPr="001D5061">
        <w:rPr>
          <w:rFonts w:cs="Arial"/>
          <w:b/>
          <w:bCs/>
        </w:rPr>
        <w:t>12.00.</w:t>
      </w:r>
      <w:r w:rsidR="008A648D">
        <w:rPr>
          <w:rFonts w:cs="Arial"/>
          <w:b/>
          <w:bCs/>
        </w:rPr>
        <w:t xml:space="preserve"> </w:t>
      </w:r>
      <w:r>
        <w:rPr>
          <w:rFonts w:cs="Arial"/>
        </w:rPr>
        <w:t>Dat is de dag dat Koningsdag gevierd wordt.</w:t>
      </w:r>
      <w:r w:rsidR="00CF5EE2">
        <w:rPr>
          <w:rFonts w:cs="Arial"/>
        </w:rPr>
        <w:t xml:space="preserve"> Opgeven kan bij Henk</w:t>
      </w:r>
      <w:r w:rsidR="00280731">
        <w:rPr>
          <w:rFonts w:cs="Arial"/>
        </w:rPr>
        <w:t xml:space="preserve"> Prinsze </w:t>
      </w:r>
      <w:r w:rsidR="00CF5EE2">
        <w:rPr>
          <w:rFonts w:cs="Arial"/>
        </w:rPr>
        <w:t xml:space="preserve"> of Carla</w:t>
      </w:r>
      <w:r w:rsidR="00280731">
        <w:rPr>
          <w:rFonts w:cs="Arial"/>
        </w:rPr>
        <w:t xml:space="preserve"> van Es</w:t>
      </w:r>
    </w:p>
    <w:p w14:paraId="5DAFE81C" w14:textId="52DCD25F" w:rsidR="00477491" w:rsidRDefault="00477491" w:rsidP="00477491">
      <w:pPr>
        <w:pStyle w:val="Lijstalinea"/>
        <w:spacing w:after="160" w:line="259" w:lineRule="auto"/>
        <w:rPr>
          <w:rFonts w:cs="Arial"/>
        </w:rPr>
      </w:pPr>
    </w:p>
    <w:p w14:paraId="6072A953" w14:textId="2960CD89" w:rsidR="004C21F7" w:rsidRPr="004C21F7" w:rsidRDefault="00D236AD" w:rsidP="004C21F7">
      <w:pPr>
        <w:pStyle w:val="Lijstalinea"/>
        <w:numPr>
          <w:ilvl w:val="0"/>
          <w:numId w:val="42"/>
        </w:numPr>
        <w:spacing w:after="160" w:line="259" w:lineRule="auto"/>
        <w:rPr>
          <w:rFonts w:cs="Arial"/>
        </w:rPr>
      </w:pPr>
      <w:r>
        <w:rPr>
          <w:rFonts w:cs="Arial"/>
        </w:rPr>
        <w:t xml:space="preserve">Verschillende mensen hebben gemeld niet gelukkig te zijn met de wijze waarop </w:t>
      </w:r>
      <w:r w:rsidR="004C21F7">
        <w:rPr>
          <w:rFonts w:cs="Arial"/>
        </w:rPr>
        <w:t>het avondmaal</w:t>
      </w:r>
      <w:r>
        <w:rPr>
          <w:rFonts w:cs="Arial"/>
        </w:rPr>
        <w:t xml:space="preserve"> gevierd werd op zondag</w:t>
      </w:r>
      <w:r w:rsidR="004C21F7">
        <w:rPr>
          <w:rFonts w:cs="Arial"/>
        </w:rPr>
        <w:t xml:space="preserve"> 9 maart.</w:t>
      </w:r>
      <w:r>
        <w:rPr>
          <w:rFonts w:cs="Arial"/>
        </w:rPr>
        <w:t xml:space="preserve"> </w:t>
      </w:r>
      <w:r w:rsidR="004C21F7">
        <w:rPr>
          <w:rFonts w:cs="Arial"/>
        </w:rPr>
        <w:t>In de kerkenraad is dit uitgebreid besproken</w:t>
      </w:r>
      <w:r w:rsidR="006B2FB3">
        <w:rPr>
          <w:rFonts w:cs="Arial"/>
        </w:rPr>
        <w:t>.</w:t>
      </w:r>
      <w:r w:rsidR="004C21F7" w:rsidRPr="004C21F7">
        <w:rPr>
          <w:rFonts w:cs="Arial"/>
          <w:b/>
          <w:bCs/>
        </w:rPr>
        <w:t xml:space="preserve"> De wijze van avondmaalviering</w:t>
      </w:r>
      <w:r w:rsidR="004C21F7" w:rsidRPr="004C21F7">
        <w:rPr>
          <w:rFonts w:cs="Arial"/>
        </w:rPr>
        <w:t xml:space="preserve"> is iets dat ons allemaal aangaat. Hier bleken we verschillende gevoelens bij te hebben. Iedereen was het erover eens dat het goed is om meer zorg te besteden aan de viering </w:t>
      </w:r>
      <w:r w:rsidR="004C21F7" w:rsidRPr="00155B34">
        <w:rPr>
          <w:rFonts w:cs="Arial"/>
        </w:rPr>
        <w:t>van de Maaltijd</w:t>
      </w:r>
      <w:r w:rsidR="004C21F7" w:rsidRPr="004C21F7">
        <w:rPr>
          <w:rFonts w:cs="Arial"/>
        </w:rPr>
        <w:t>. De kerkenraad gaat zich daarop bezinnen en er zullen een paar afspraken gemaakt worden.</w:t>
      </w:r>
    </w:p>
    <w:p w14:paraId="2E76A460" w14:textId="4BF83284" w:rsidR="00D236AD" w:rsidRDefault="00D236AD" w:rsidP="00D236AD">
      <w:pPr>
        <w:pStyle w:val="Lijstalinea"/>
        <w:rPr>
          <w:rFonts w:cs="Arial"/>
        </w:rPr>
      </w:pPr>
    </w:p>
    <w:p w14:paraId="38547B5E" w14:textId="01B9D8D0" w:rsidR="00346AEE" w:rsidRPr="007C1036" w:rsidRDefault="00346AEE" w:rsidP="00346AEE">
      <w:pPr>
        <w:spacing w:after="160" w:line="259" w:lineRule="auto"/>
        <w:rPr>
          <w:rFonts w:cs="Arial"/>
          <w:b/>
          <w:bCs/>
          <w:sz w:val="28"/>
          <w:szCs w:val="28"/>
        </w:rPr>
      </w:pPr>
      <w:r w:rsidRPr="007C1036">
        <w:rPr>
          <w:rFonts w:cs="Arial"/>
          <w:b/>
          <w:bCs/>
          <w:sz w:val="28"/>
          <w:szCs w:val="28"/>
        </w:rPr>
        <w:lastRenderedPageBreak/>
        <w:t>Strategische gebiedsv</w:t>
      </w:r>
      <w:r w:rsidR="006B2FB3">
        <w:rPr>
          <w:rFonts w:cs="Arial"/>
          <w:b/>
          <w:bCs/>
          <w:sz w:val="28"/>
          <w:szCs w:val="28"/>
        </w:rPr>
        <w:t>i</w:t>
      </w:r>
      <w:r w:rsidRPr="007C1036">
        <w:rPr>
          <w:rFonts w:cs="Arial"/>
          <w:b/>
          <w:bCs/>
          <w:sz w:val="28"/>
          <w:szCs w:val="28"/>
        </w:rPr>
        <w:t>sie de Purmer</w:t>
      </w:r>
    </w:p>
    <w:p w14:paraId="4C43FC1F" w14:textId="71E85D40" w:rsidR="00A37608" w:rsidRDefault="00557CF3" w:rsidP="007C1036">
      <w:pPr>
        <w:spacing w:after="160"/>
        <w:rPr>
          <w:rFonts w:cs="Arial"/>
        </w:rPr>
      </w:pPr>
      <w:r w:rsidRPr="00A37608">
        <w:rPr>
          <w:noProof/>
        </w:rPr>
        <w:drawing>
          <wp:anchor distT="0" distB="0" distL="114300" distR="114300" simplePos="0" relativeHeight="251735040" behindDoc="1" locked="0" layoutInCell="1" allowOverlap="1" wp14:anchorId="28720CA7" wp14:editId="5F95193F">
            <wp:simplePos x="0" y="0"/>
            <wp:positionH relativeFrom="margin">
              <wp:align>left</wp:align>
            </wp:positionH>
            <wp:positionV relativeFrom="paragraph">
              <wp:posOffset>327660</wp:posOffset>
            </wp:positionV>
            <wp:extent cx="4076700" cy="2212340"/>
            <wp:effectExtent l="0" t="0" r="0" b="0"/>
            <wp:wrapTight wrapText="bothSides">
              <wp:wrapPolygon edited="0">
                <wp:start x="0" y="0"/>
                <wp:lineTo x="0" y="21389"/>
                <wp:lineTo x="21499" y="21389"/>
                <wp:lineTo x="21499" y="0"/>
                <wp:lineTo x="0" y="0"/>
              </wp:wrapPolygon>
            </wp:wrapTight>
            <wp:docPr id="67245345" name="Afbeelding 1" descr="Afbeelding met tekst, schermopname, ka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5345" name="Afbeelding 1" descr="Afbeelding met tekst, schermopname, kaart&#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76700" cy="2212340"/>
                    </a:xfrm>
                    <a:prstGeom prst="rect">
                      <a:avLst/>
                    </a:prstGeom>
                  </pic:spPr>
                </pic:pic>
              </a:graphicData>
            </a:graphic>
            <wp14:sizeRelH relativeFrom="margin">
              <wp14:pctWidth>0</wp14:pctWidth>
            </wp14:sizeRelH>
            <wp14:sizeRelV relativeFrom="margin">
              <wp14:pctHeight>0</wp14:pctHeight>
            </wp14:sizeRelV>
          </wp:anchor>
        </w:drawing>
      </w:r>
      <w:r w:rsidR="00346AEE" w:rsidRPr="00B84FDF">
        <w:t>De gemeenten Edam-Volendam, Waterland en Purmerend hebben samen een Strategische Gebiedsvisie voor De Purmer opgesteld. Het ontwerp van de visie lag in de zomer van 2023, gedurende een periode van tien weken, ter inzage. Hierop zijn 95 zienswijzen binnengekomen. Naar aanleiding daarvan is een Nota van Beantwoording van zienswijzen opgesteld en is er een</w:t>
      </w:r>
      <w:r w:rsidR="00346AEE" w:rsidRPr="007C1036">
        <w:rPr>
          <w:rFonts w:cs="Arial"/>
        </w:rPr>
        <w:t xml:space="preserve"> aantal wijzigingen in de visie doorgevoerd. De gemeenteraden van de drie gemeenten hebben - na twee besluitronden in 2024 en begin 2025 -  de aangepaste visie vastgesteld. Daarmee is het bestuurlijke proces hierover afgerond en is de Strategische Gebiedsvisie De Purmer 2035 definitief geworden. Komende periode zullen wij de Strategische Gebiedsvisie De Purmer 2035 ook bij provincie Noord-Holland aanbieden.</w:t>
      </w:r>
      <w:r w:rsidR="00346AEE">
        <w:rPr>
          <w:rFonts w:cs="Arial"/>
        </w:rPr>
        <w:t xml:space="preserve"> Zie verder: </w:t>
      </w:r>
      <w:hyperlink r:id="rId13" w:history="1">
        <w:r w:rsidR="00A37608" w:rsidRPr="00A37608">
          <w:rPr>
            <w:rStyle w:val="Hyperlink"/>
            <w:rFonts w:cs="Arial"/>
          </w:rPr>
          <w:t>De Purmer — BRO project</w:t>
        </w:r>
      </w:hyperlink>
    </w:p>
    <w:p w14:paraId="63993F89" w14:textId="2CA18A50" w:rsidR="00346AEE" w:rsidRDefault="00A37608" w:rsidP="007C1036">
      <w:pPr>
        <w:spacing w:after="160"/>
        <w:rPr>
          <w:rFonts w:cs="Arial"/>
        </w:rPr>
      </w:pPr>
      <w:hyperlink r:id="rId14" w:history="1">
        <w:r w:rsidRPr="00A37608">
          <w:rPr>
            <w:rStyle w:val="Hyperlink"/>
            <w:rFonts w:cs="Arial"/>
          </w:rPr>
          <w:t>P04408_Strategische+gebiedsvisie+de+Purmer_20250401+met+amendementen.pdf</w:t>
        </w:r>
      </w:hyperlink>
    </w:p>
    <w:p w14:paraId="0146D2ED" w14:textId="77777777" w:rsidR="00557CF3" w:rsidRDefault="00557CF3">
      <w:pPr>
        <w:spacing w:after="160" w:line="259" w:lineRule="auto"/>
        <w:rPr>
          <w:rFonts w:cs="Arial"/>
          <w:b/>
          <w:bCs/>
          <w:sz w:val="28"/>
          <w:szCs w:val="28"/>
        </w:rPr>
      </w:pPr>
    </w:p>
    <w:p w14:paraId="5B6C0DF1" w14:textId="29E2EA64" w:rsidR="00D344CE" w:rsidRDefault="00557CF3">
      <w:pPr>
        <w:spacing w:after="160" w:line="259" w:lineRule="auto"/>
        <w:rPr>
          <w:rFonts w:cs="Arial"/>
          <w:b/>
          <w:bCs/>
          <w:sz w:val="28"/>
          <w:szCs w:val="28"/>
        </w:rPr>
      </w:pPr>
      <w:r>
        <w:rPr>
          <w:rFonts w:cs="Arial"/>
          <w:b/>
          <w:bCs/>
          <w:sz w:val="28"/>
          <w:szCs w:val="28"/>
        </w:rPr>
        <w:t>Bereikbaarheid Amsterdam</w:t>
      </w:r>
    </w:p>
    <w:p w14:paraId="3558FDC1" w14:textId="62702647" w:rsidR="00EA62F1" w:rsidRDefault="00EA62F1" w:rsidP="007C1036">
      <w:pPr>
        <w:pStyle w:val="item-detailsintro"/>
        <w:numPr>
          <w:ilvl w:val="0"/>
          <w:numId w:val="39"/>
        </w:numPr>
        <w:shd w:val="clear" w:color="auto" w:fill="FFFFFF"/>
        <w:rPr>
          <w:rFonts w:ascii="Arial" w:hAnsi="Arial" w:cs="Arial"/>
          <w:color w:val="222222"/>
          <w:sz w:val="22"/>
          <w:szCs w:val="22"/>
        </w:rPr>
      </w:pPr>
      <w:bookmarkStart w:id="5" w:name="_Hlk195611020"/>
      <w:r w:rsidRPr="00843327">
        <w:rPr>
          <w:rFonts w:ascii="Arial" w:hAnsi="Arial" w:cs="Arial"/>
          <w:b/>
          <w:bCs/>
          <w:color w:val="222222"/>
          <w:sz w:val="22"/>
          <w:szCs w:val="22"/>
        </w:rPr>
        <w:t>Het komende half jaar blijft Amsterdam slecht bereikbaar per auto</w:t>
      </w:r>
      <w:r>
        <w:rPr>
          <w:rFonts w:ascii="Arial" w:hAnsi="Arial" w:cs="Arial"/>
          <w:color w:val="222222"/>
          <w:sz w:val="22"/>
          <w:szCs w:val="22"/>
        </w:rPr>
        <w:t xml:space="preserve">. </w:t>
      </w:r>
      <w:r w:rsidR="00843327">
        <w:rPr>
          <w:rFonts w:ascii="Arial" w:hAnsi="Arial" w:cs="Arial"/>
          <w:color w:val="222222"/>
          <w:sz w:val="22"/>
          <w:szCs w:val="22"/>
        </w:rPr>
        <w:t>O</w:t>
      </w:r>
      <w:r w:rsidR="008C3BF6">
        <w:rPr>
          <w:rFonts w:ascii="Arial" w:hAnsi="Arial" w:cs="Arial"/>
          <w:color w:val="222222"/>
          <w:sz w:val="22"/>
          <w:szCs w:val="22"/>
        </w:rPr>
        <w:t>m</w:t>
      </w:r>
      <w:r w:rsidR="00843327">
        <w:rPr>
          <w:rFonts w:ascii="Arial" w:hAnsi="Arial" w:cs="Arial"/>
          <w:color w:val="222222"/>
          <w:sz w:val="22"/>
          <w:szCs w:val="22"/>
        </w:rPr>
        <w:t xml:space="preserve"> te zorgen dat het verkeer niet helemaal vast komt te </w:t>
      </w:r>
      <w:r w:rsidR="008C3BF6">
        <w:rPr>
          <w:rFonts w:ascii="Arial" w:hAnsi="Arial" w:cs="Arial"/>
          <w:color w:val="222222"/>
          <w:sz w:val="22"/>
          <w:szCs w:val="22"/>
        </w:rPr>
        <w:t>s</w:t>
      </w:r>
      <w:r w:rsidR="00843327">
        <w:rPr>
          <w:rFonts w:ascii="Arial" w:hAnsi="Arial" w:cs="Arial"/>
          <w:color w:val="222222"/>
          <w:sz w:val="22"/>
          <w:szCs w:val="22"/>
        </w:rPr>
        <w:t>taan moet er 20% minder autoverkeer zijn tot half september</w:t>
      </w:r>
      <w:r w:rsidR="008C3BF6">
        <w:rPr>
          <w:rFonts w:ascii="Arial" w:hAnsi="Arial" w:cs="Arial"/>
          <w:color w:val="222222"/>
          <w:sz w:val="22"/>
          <w:szCs w:val="22"/>
        </w:rPr>
        <w:t>.</w:t>
      </w:r>
      <w:r w:rsidR="00843327">
        <w:rPr>
          <w:rFonts w:ascii="Arial" w:hAnsi="Arial" w:cs="Arial"/>
          <w:color w:val="222222"/>
          <w:sz w:val="22"/>
          <w:szCs w:val="22"/>
        </w:rPr>
        <w:t xml:space="preserve"> </w:t>
      </w:r>
      <w:r>
        <w:rPr>
          <w:rFonts w:ascii="Arial" w:hAnsi="Arial" w:cs="Arial"/>
          <w:color w:val="222222"/>
          <w:sz w:val="22"/>
          <w:szCs w:val="22"/>
        </w:rPr>
        <w:t>Ook als je niet naar Amsterdam toe moet maar langs Amsterdam heb je daar dus last van</w:t>
      </w:r>
      <w:r w:rsidR="00843327">
        <w:rPr>
          <w:rFonts w:ascii="Arial" w:hAnsi="Arial" w:cs="Arial"/>
          <w:color w:val="222222"/>
          <w:sz w:val="22"/>
          <w:szCs w:val="22"/>
        </w:rPr>
        <w:t>.</w:t>
      </w:r>
    </w:p>
    <w:p w14:paraId="096ECEC7" w14:textId="7AB064E6" w:rsidR="00EA62F1" w:rsidRPr="00EA62F1" w:rsidRDefault="00EA62F1" w:rsidP="00EA62F1">
      <w:pPr>
        <w:pStyle w:val="item-detailsintro"/>
        <w:shd w:val="clear" w:color="auto" w:fill="FFFFFF"/>
        <w:ind w:left="720"/>
        <w:rPr>
          <w:rFonts w:ascii="Arial" w:hAnsi="Arial" w:cs="Arial"/>
          <w:color w:val="222222"/>
          <w:sz w:val="22"/>
          <w:szCs w:val="22"/>
        </w:rPr>
      </w:pPr>
      <w:r w:rsidRPr="00EA62F1">
        <w:rPr>
          <w:rFonts w:ascii="Arial" w:hAnsi="Arial" w:cs="Arial"/>
          <w:noProof/>
          <w:color w:val="222222"/>
          <w:sz w:val="22"/>
          <w:szCs w:val="22"/>
        </w:rPr>
        <w:drawing>
          <wp:inline distT="0" distB="0" distL="0" distR="0" wp14:anchorId="5C1BBB45" wp14:editId="080DD20D">
            <wp:extent cx="5600700" cy="3273920"/>
            <wp:effectExtent l="0" t="0" r="0" b="3175"/>
            <wp:docPr id="1542198598" name="Afbeelding 1" descr="Afbeelding met tekst, kaart, diagram,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98598" name="Afbeelding 1" descr="Afbeelding met tekst, kaart, diagram, schermopname&#10;&#10;Door AI gegenereerde inhoud is mogelijk onjuist."/>
                    <pic:cNvPicPr/>
                  </pic:nvPicPr>
                  <pic:blipFill>
                    <a:blip r:embed="rId15"/>
                    <a:stretch>
                      <a:fillRect/>
                    </a:stretch>
                  </pic:blipFill>
                  <pic:spPr>
                    <a:xfrm>
                      <a:off x="0" y="0"/>
                      <a:ext cx="5610187" cy="3279466"/>
                    </a:xfrm>
                    <a:prstGeom prst="rect">
                      <a:avLst/>
                    </a:prstGeom>
                  </pic:spPr>
                </pic:pic>
              </a:graphicData>
            </a:graphic>
          </wp:inline>
        </w:drawing>
      </w:r>
    </w:p>
    <w:p w14:paraId="7F1DCAD4" w14:textId="228E8C16" w:rsidR="00EA62F1" w:rsidRPr="00823FF1" w:rsidRDefault="007C1036" w:rsidP="007C1036">
      <w:pPr>
        <w:pStyle w:val="item-detailsintro"/>
        <w:numPr>
          <w:ilvl w:val="0"/>
          <w:numId w:val="39"/>
        </w:numPr>
        <w:shd w:val="clear" w:color="auto" w:fill="FFFFFF"/>
        <w:spacing w:after="160" w:line="259" w:lineRule="auto"/>
        <w:rPr>
          <w:rFonts w:cs="Arial"/>
          <w:sz w:val="22"/>
          <w:szCs w:val="22"/>
        </w:rPr>
      </w:pPr>
      <w:r w:rsidRPr="00155B34">
        <w:rPr>
          <w:rFonts w:ascii="Arial" w:hAnsi="Arial" w:cs="Arial"/>
          <w:b/>
          <w:bCs/>
          <w:color w:val="222222"/>
          <w:sz w:val="22"/>
          <w:szCs w:val="22"/>
        </w:rPr>
        <w:lastRenderedPageBreak/>
        <w:t>De A1 is gesloten vanaf knooppunt Watergraafsmeer tot knooppunt Diemen</w:t>
      </w:r>
      <w:r w:rsidRPr="00155B34">
        <w:rPr>
          <w:rFonts w:ascii="Arial" w:hAnsi="Arial" w:cs="Arial"/>
          <w:color w:val="222222"/>
          <w:sz w:val="22"/>
          <w:szCs w:val="22"/>
        </w:rPr>
        <w:t xml:space="preserve"> </w:t>
      </w:r>
      <w:r w:rsidRPr="00155B34">
        <w:rPr>
          <w:rFonts w:ascii="Arial" w:hAnsi="Arial" w:cs="Arial"/>
          <w:b/>
          <w:bCs/>
          <w:color w:val="222222"/>
          <w:sz w:val="22"/>
          <w:szCs w:val="22"/>
        </w:rPr>
        <w:t xml:space="preserve">tussen 9 mei 22.00 uur en 26 mei. </w:t>
      </w:r>
      <w:r w:rsidRPr="00155B34">
        <w:rPr>
          <w:rFonts w:ascii="Arial" w:hAnsi="Arial" w:cs="Arial"/>
          <w:color w:val="222222"/>
          <w:sz w:val="22"/>
          <w:szCs w:val="22"/>
        </w:rPr>
        <w:t xml:space="preserve"> Houd rekening met een vertraging van 30 tot 60 minuten. Op de omleidingsroutes (A9/A2) zijn de volgende afsluitingen: oprit S111 (A9) richting Almere/Hengelo gesloten; afrit S111 vanaf A2 uit de richting Amsterdam gesloten; </w:t>
      </w:r>
      <w:r w:rsidRPr="00823FF1">
        <w:rPr>
          <w:rFonts w:ascii="Arial" w:hAnsi="Arial" w:cs="Arial"/>
          <w:color w:val="222222"/>
          <w:sz w:val="22"/>
          <w:szCs w:val="22"/>
        </w:rPr>
        <w:t>wisselbaan Almere - Amsterdam gesloten, Wisselbaan Amsterdam - Almere geopend</w:t>
      </w:r>
      <w:r w:rsidR="00823FF1" w:rsidRPr="00823FF1">
        <w:rPr>
          <w:rFonts w:ascii="Arial" w:hAnsi="Arial" w:cs="Arial"/>
          <w:color w:val="222222"/>
          <w:sz w:val="22"/>
          <w:szCs w:val="22"/>
        </w:rPr>
        <w:t>.</w:t>
      </w:r>
      <w:r w:rsidR="00EA62F1" w:rsidRPr="00823FF1">
        <w:rPr>
          <w:rFonts w:ascii="Arial" w:hAnsi="Arial" w:cs="Arial"/>
          <w:color w:val="222222"/>
          <w:sz w:val="22"/>
          <w:szCs w:val="22"/>
        </w:rPr>
        <w:br/>
      </w:r>
    </w:p>
    <w:p w14:paraId="23FB19D5" w14:textId="165B0EF4" w:rsidR="007C1036" w:rsidRPr="00823FF1" w:rsidRDefault="00EA62F1" w:rsidP="007C1036">
      <w:pPr>
        <w:pStyle w:val="item-detailsintro"/>
        <w:numPr>
          <w:ilvl w:val="0"/>
          <w:numId w:val="39"/>
        </w:numPr>
        <w:shd w:val="clear" w:color="auto" w:fill="FFFFFF"/>
        <w:spacing w:after="160" w:line="259" w:lineRule="auto"/>
        <w:rPr>
          <w:rFonts w:ascii="Arial" w:hAnsi="Arial" w:cs="Arial"/>
          <w:sz w:val="22"/>
          <w:szCs w:val="22"/>
        </w:rPr>
      </w:pPr>
      <w:r w:rsidRPr="00823FF1">
        <w:rPr>
          <w:rFonts w:ascii="Arial" w:hAnsi="Arial" w:cs="Arial"/>
          <w:b/>
          <w:bCs/>
          <w:color w:val="222222"/>
          <w:sz w:val="22"/>
          <w:szCs w:val="22"/>
        </w:rPr>
        <w:t>A10 Zuid/</w:t>
      </w:r>
      <w:proofErr w:type="spellStart"/>
      <w:r w:rsidRPr="00823FF1">
        <w:rPr>
          <w:rFonts w:ascii="Arial" w:hAnsi="Arial" w:cs="Arial"/>
          <w:b/>
          <w:bCs/>
          <w:color w:val="222222"/>
          <w:sz w:val="22"/>
          <w:szCs w:val="22"/>
        </w:rPr>
        <w:t>Zuidasdok</w:t>
      </w:r>
      <w:proofErr w:type="spellEnd"/>
      <w:r w:rsidRPr="00823FF1">
        <w:rPr>
          <w:rFonts w:ascii="Arial" w:hAnsi="Arial" w:cs="Arial"/>
          <w:b/>
          <w:bCs/>
          <w:color w:val="222222"/>
          <w:sz w:val="22"/>
          <w:szCs w:val="22"/>
        </w:rPr>
        <w:t xml:space="preserve"> </w:t>
      </w:r>
      <w:r w:rsidR="00EB1B39" w:rsidRPr="00823FF1">
        <w:rPr>
          <w:rFonts w:ascii="Arial" w:hAnsi="Arial" w:cs="Arial"/>
          <w:b/>
          <w:bCs/>
          <w:color w:val="222222"/>
          <w:sz w:val="22"/>
          <w:szCs w:val="22"/>
        </w:rPr>
        <w:t xml:space="preserve">28 mei tot en met 12 juli weekend-afsluitingen </w:t>
      </w:r>
      <w:r w:rsidR="00EB1B39" w:rsidRPr="00823FF1">
        <w:rPr>
          <w:rFonts w:ascii="Arial" w:hAnsi="Arial" w:cs="Arial"/>
          <w:sz w:val="22"/>
          <w:szCs w:val="22"/>
        </w:rPr>
        <w:t xml:space="preserve">waarbij de hinder kan oplopen tot 60 minuten, zie verder: </w:t>
      </w:r>
      <w:hyperlink r:id="rId16" w:history="1">
        <w:r w:rsidR="00EB1B39" w:rsidRPr="00823FF1">
          <w:rPr>
            <w:rStyle w:val="Hyperlink"/>
            <w:rFonts w:ascii="Arial" w:hAnsi="Arial" w:cs="Arial"/>
            <w:sz w:val="22"/>
            <w:szCs w:val="22"/>
          </w:rPr>
          <w:t xml:space="preserve">Actuele hinder - </w:t>
        </w:r>
        <w:proofErr w:type="spellStart"/>
        <w:r w:rsidR="00EB1B39" w:rsidRPr="00823FF1">
          <w:rPr>
            <w:rStyle w:val="Hyperlink"/>
            <w:rFonts w:ascii="Arial" w:hAnsi="Arial" w:cs="Arial"/>
            <w:sz w:val="22"/>
            <w:szCs w:val="22"/>
          </w:rPr>
          <w:t>Zuidas</w:t>
        </w:r>
        <w:proofErr w:type="spellEnd"/>
      </w:hyperlink>
      <w:r w:rsidR="00EB1B39" w:rsidRPr="00823FF1">
        <w:rPr>
          <w:rFonts w:ascii="Arial" w:hAnsi="Arial" w:cs="Arial"/>
          <w:sz w:val="22"/>
          <w:szCs w:val="22"/>
        </w:rPr>
        <w:br/>
      </w:r>
    </w:p>
    <w:p w14:paraId="43AF9B94" w14:textId="42F063CB" w:rsidR="00EB1B39" w:rsidRPr="00EB1B39" w:rsidRDefault="00EB1B39" w:rsidP="00EB1B39">
      <w:pPr>
        <w:pStyle w:val="item-detailsintro"/>
        <w:numPr>
          <w:ilvl w:val="0"/>
          <w:numId w:val="39"/>
        </w:numPr>
        <w:shd w:val="clear" w:color="auto" w:fill="FFFFFF"/>
        <w:rPr>
          <w:rFonts w:ascii="Arial" w:hAnsi="Arial" w:cs="Arial"/>
          <w:color w:val="222222"/>
          <w:sz w:val="22"/>
          <w:szCs w:val="22"/>
        </w:rPr>
      </w:pPr>
      <w:r w:rsidRPr="002C1539">
        <w:rPr>
          <w:rFonts w:ascii="Arial" w:hAnsi="Arial" w:cs="Arial"/>
          <w:b/>
          <w:bCs/>
          <w:sz w:val="22"/>
          <w:szCs w:val="22"/>
        </w:rPr>
        <w:t xml:space="preserve">Onderhoud </w:t>
      </w:r>
      <w:r>
        <w:rPr>
          <w:rFonts w:ascii="Arial" w:hAnsi="Arial" w:cs="Arial"/>
          <w:b/>
          <w:bCs/>
          <w:sz w:val="22"/>
          <w:szCs w:val="22"/>
        </w:rPr>
        <w:t>2</w:t>
      </w:r>
      <w:r w:rsidRPr="00EB1B39">
        <w:rPr>
          <w:rFonts w:ascii="Arial" w:hAnsi="Arial" w:cs="Arial"/>
          <w:b/>
          <w:bCs/>
          <w:sz w:val="22"/>
          <w:szCs w:val="22"/>
          <w:vertAlign w:val="superscript"/>
        </w:rPr>
        <w:t>de</w:t>
      </w:r>
      <w:r>
        <w:rPr>
          <w:rFonts w:ascii="Arial" w:hAnsi="Arial" w:cs="Arial"/>
          <w:b/>
          <w:bCs/>
          <w:sz w:val="22"/>
          <w:szCs w:val="22"/>
        </w:rPr>
        <w:t xml:space="preserve"> </w:t>
      </w:r>
      <w:r w:rsidRPr="002C1539">
        <w:rPr>
          <w:rFonts w:ascii="Arial" w:hAnsi="Arial" w:cs="Arial"/>
          <w:b/>
          <w:bCs/>
          <w:sz w:val="22"/>
          <w:szCs w:val="22"/>
        </w:rPr>
        <w:t xml:space="preserve">Coentunnel van half juli tot half september 2025 </w:t>
      </w:r>
      <w:r w:rsidRPr="002C1539">
        <w:rPr>
          <w:rFonts w:ascii="Arial" w:hAnsi="Arial" w:cs="Arial"/>
          <w:sz w:val="22"/>
          <w:szCs w:val="22"/>
        </w:rPr>
        <w:t>De wanden van de tunnel worden met hitte werende platen bekleed. De 2</w:t>
      </w:r>
      <w:r w:rsidRPr="002C1539">
        <w:rPr>
          <w:rFonts w:ascii="Arial" w:hAnsi="Arial" w:cs="Arial"/>
          <w:sz w:val="22"/>
          <w:szCs w:val="22"/>
          <w:vertAlign w:val="superscript"/>
        </w:rPr>
        <w:t>e</w:t>
      </w:r>
      <w:r w:rsidRPr="002C1539">
        <w:rPr>
          <w:rFonts w:ascii="Arial" w:hAnsi="Arial" w:cs="Arial"/>
          <w:sz w:val="22"/>
          <w:szCs w:val="22"/>
        </w:rPr>
        <w:t xml:space="preserve"> Coentunnel is helemaal gesloten. </w:t>
      </w:r>
      <w:r w:rsidRPr="00AC3C54">
        <w:rPr>
          <w:rFonts w:ascii="Arial" w:hAnsi="Arial" w:cs="Arial"/>
          <w:sz w:val="22"/>
          <w:szCs w:val="22"/>
        </w:rPr>
        <w:t>De wisselbuis is alleen open voor nood- en hulpdiensten en bussen</w:t>
      </w:r>
      <w:r w:rsidRPr="002C1539">
        <w:rPr>
          <w:rFonts w:ascii="Arial" w:hAnsi="Arial" w:cs="Arial"/>
          <w:sz w:val="22"/>
          <w:szCs w:val="22"/>
        </w:rPr>
        <w:t xml:space="preserve">. </w:t>
      </w:r>
      <w:r w:rsidRPr="00AC3C54">
        <w:rPr>
          <w:rFonts w:ascii="Arial" w:hAnsi="Arial" w:cs="Arial"/>
          <w:sz w:val="22"/>
          <w:szCs w:val="22"/>
        </w:rPr>
        <w:t>De 1</w:t>
      </w:r>
      <w:r w:rsidRPr="00AC3C54">
        <w:rPr>
          <w:rFonts w:ascii="Arial" w:hAnsi="Arial" w:cs="Arial"/>
          <w:sz w:val="22"/>
          <w:szCs w:val="22"/>
          <w:vertAlign w:val="superscript"/>
        </w:rPr>
        <w:t>e</w:t>
      </w:r>
      <w:r w:rsidRPr="00AC3C54">
        <w:rPr>
          <w:rFonts w:ascii="Arial" w:hAnsi="Arial" w:cs="Arial"/>
          <w:sz w:val="22"/>
          <w:szCs w:val="22"/>
        </w:rPr>
        <w:t> Coentunnel is open</w:t>
      </w:r>
      <w:r w:rsidRPr="002C1539">
        <w:rPr>
          <w:rFonts w:ascii="Arial" w:hAnsi="Arial" w:cs="Arial"/>
          <w:sz w:val="22"/>
          <w:szCs w:val="22"/>
        </w:rPr>
        <w:t xml:space="preserve">. </w:t>
      </w:r>
      <w:r w:rsidRPr="00AC3C54">
        <w:rPr>
          <w:rFonts w:ascii="Arial" w:hAnsi="Arial" w:cs="Arial"/>
          <w:sz w:val="22"/>
          <w:szCs w:val="22"/>
        </w:rPr>
        <w:t>Doorgaand verkeer van de A10 West richting A10 Noord en de A8 leiden we om via de A10 Zuid en A10 Oost</w:t>
      </w:r>
      <w:r>
        <w:rPr>
          <w:rFonts w:ascii="Arial" w:hAnsi="Arial" w:cs="Arial"/>
          <w:sz w:val="22"/>
          <w:szCs w:val="22"/>
        </w:rPr>
        <w:t xml:space="preserve">. </w:t>
      </w:r>
      <w:hyperlink r:id="rId17" w:history="1">
        <w:r w:rsidRPr="00F55A15">
          <w:rPr>
            <w:rStyle w:val="Hyperlink"/>
            <w:rFonts w:ascii="Arial" w:hAnsi="Arial" w:cs="Arial"/>
            <w:sz w:val="22"/>
            <w:szCs w:val="22"/>
          </w:rPr>
          <w:t>A10: onderhoud 2e Coentunnel</w:t>
        </w:r>
      </w:hyperlink>
      <w:r>
        <w:br/>
      </w:r>
    </w:p>
    <w:p w14:paraId="5FFEDF2A" w14:textId="77777777" w:rsidR="00D87EC6" w:rsidRPr="00D87EC6" w:rsidRDefault="00D87EC6" w:rsidP="00D87EC6">
      <w:pPr>
        <w:pStyle w:val="Lijstalinea"/>
        <w:numPr>
          <w:ilvl w:val="0"/>
          <w:numId w:val="39"/>
        </w:numPr>
        <w:shd w:val="clear" w:color="auto" w:fill="FFFFFF"/>
        <w:spacing w:after="160" w:line="259" w:lineRule="auto"/>
        <w:rPr>
          <w:rFonts w:cs="Arial"/>
          <w:b/>
          <w:bCs/>
        </w:rPr>
      </w:pPr>
      <w:r w:rsidRPr="00D87EC6">
        <w:rPr>
          <w:rFonts w:cs="Arial"/>
          <w:color w:val="000000"/>
        </w:rPr>
        <w:t xml:space="preserve">De dijkverzwaring van de Purmerdijk tussen Purmerend vanaf de bus-brug en Ilpendam, het </w:t>
      </w:r>
      <w:proofErr w:type="spellStart"/>
      <w:r w:rsidRPr="00D87EC6">
        <w:rPr>
          <w:rFonts w:cs="Arial"/>
          <w:b/>
          <w:bCs/>
          <w:color w:val="000000"/>
        </w:rPr>
        <w:t>Oudelandsdijkje</w:t>
      </w:r>
      <w:proofErr w:type="spellEnd"/>
      <w:r w:rsidRPr="00D87EC6">
        <w:rPr>
          <w:rFonts w:cs="Arial"/>
          <w:b/>
          <w:bCs/>
          <w:color w:val="000000"/>
        </w:rPr>
        <w:t xml:space="preserve">, </w:t>
      </w:r>
      <w:r w:rsidRPr="00D87EC6">
        <w:rPr>
          <w:rFonts w:cs="Arial"/>
          <w:color w:val="000000"/>
        </w:rPr>
        <w:t>is in volle gang</w:t>
      </w:r>
      <w:r w:rsidRPr="00D87EC6">
        <w:rPr>
          <w:rFonts w:cs="Arial"/>
          <w:b/>
          <w:bCs/>
          <w:color w:val="000000"/>
        </w:rPr>
        <w:t xml:space="preserve"> </w:t>
      </w:r>
      <w:r w:rsidRPr="00D87EC6">
        <w:rPr>
          <w:rFonts w:cs="Arial"/>
          <w:color w:val="000000"/>
        </w:rPr>
        <w:t xml:space="preserve">De weg is </w:t>
      </w:r>
      <w:r w:rsidRPr="00D87EC6">
        <w:rPr>
          <w:rFonts w:cs="Arial"/>
          <w:b/>
          <w:bCs/>
          <w:color w:val="000000"/>
        </w:rPr>
        <w:t>geblokkeerd</w:t>
      </w:r>
      <w:r w:rsidRPr="00D87EC6">
        <w:rPr>
          <w:rFonts w:cs="Arial"/>
          <w:color w:val="000000"/>
        </w:rPr>
        <w:t xml:space="preserve"> voor fietsers en voetgangers. Het asfalt is er afgeschraapt </w:t>
      </w:r>
      <w:hyperlink r:id="rId18" w:history="1">
        <w:r w:rsidRPr="00D87EC6">
          <w:rPr>
            <w:rStyle w:val="Hyperlink"/>
            <w:rFonts w:cs="Arial"/>
          </w:rPr>
          <w:t>Verbetering boezemkade De Gors-Vurige Staart | Hoogheemraadschap Hollands Noorderkwartier</w:t>
        </w:r>
      </w:hyperlink>
    </w:p>
    <w:p w14:paraId="4FC42A7E" w14:textId="77777777" w:rsidR="00D87EC6" w:rsidRDefault="00D87EC6" w:rsidP="00D87EC6">
      <w:pPr>
        <w:pStyle w:val="Lijstalinea"/>
      </w:pPr>
    </w:p>
    <w:p w14:paraId="5F44730F" w14:textId="0298F161" w:rsidR="00D87EC6" w:rsidRPr="00D87EC6" w:rsidRDefault="00D87EC6" w:rsidP="00C06917">
      <w:pPr>
        <w:pStyle w:val="Lijstalinea"/>
        <w:numPr>
          <w:ilvl w:val="0"/>
          <w:numId w:val="39"/>
        </w:numPr>
        <w:shd w:val="clear" w:color="auto" w:fill="FFFFFF"/>
        <w:spacing w:after="160" w:line="259" w:lineRule="auto"/>
        <w:rPr>
          <w:rFonts w:cs="Arial"/>
          <w:b/>
          <w:bCs/>
          <w:color w:val="222222"/>
        </w:rPr>
      </w:pPr>
      <w:r>
        <w:rPr>
          <w:noProof/>
        </w:rPr>
        <w:drawing>
          <wp:anchor distT="0" distB="0" distL="114300" distR="114300" simplePos="0" relativeHeight="251741184" behindDoc="1" locked="0" layoutInCell="1" allowOverlap="1" wp14:anchorId="78E6BA00" wp14:editId="467A9294">
            <wp:simplePos x="0" y="0"/>
            <wp:positionH relativeFrom="column">
              <wp:posOffset>450850</wp:posOffset>
            </wp:positionH>
            <wp:positionV relativeFrom="paragraph">
              <wp:posOffset>27940</wp:posOffset>
            </wp:positionV>
            <wp:extent cx="2057400" cy="1542415"/>
            <wp:effectExtent l="0" t="0" r="0" b="635"/>
            <wp:wrapTight wrapText="bothSides">
              <wp:wrapPolygon edited="0">
                <wp:start x="0" y="0"/>
                <wp:lineTo x="0" y="21342"/>
                <wp:lineTo x="21400" y="21342"/>
                <wp:lineTo x="21400" y="0"/>
                <wp:lineTo x="0" y="0"/>
              </wp:wrapPolygon>
            </wp:wrapTight>
            <wp:docPr id="1450045333" name="Afbeelding 4" descr="Afbeelding met buitenshuis, gras, hemel, wol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45333" name="Afbeelding 4" descr="Afbeelding met buitenshuis, gras, hemel, wolk&#10;&#10;Door AI gegenereerde inhoud is mogelijk onjui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057400" cy="1542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7EC6">
        <w:rPr>
          <w:rFonts w:cs="Arial"/>
          <w:b/>
          <w:bCs/>
        </w:rPr>
        <w:t>Grondonderzoek aan de dijk rondom de polder de Purmer en de Beemster.</w:t>
      </w:r>
      <w:r w:rsidRPr="00D87EC6">
        <w:rPr>
          <w:rFonts w:cs="Arial"/>
        </w:rPr>
        <w:t xml:space="preserve"> Om te zorgen voor waterveiligheid in uw gebied worden regelmatig de dijken gecontroleerd. Om aan deze taak te kunnen voldoen is HHNK bezig met een groot monitoringsproject. Belangrijk voor deze monitoring is gedetailleerd inzicht in de opbouw, sterkte en de ondergrond van de dijk. Hiervoor wordt grondonderzoek uitgevoerd door een specialistisch grondonderzoeksbureau. De uitvoering van de sonderingen, boringen, en het plaatsen van de peilbuizen vindt plaats op en langs de regionale dijk van de polder de Purmer. Ter hoogte van het vogel-moeras van het Purmerbos (Westerweg 11) kunt u dit al waarnemen.</w:t>
      </w:r>
      <w:r w:rsidRPr="00D87EC6">
        <w:rPr>
          <w:rFonts w:cs="Arial"/>
        </w:rPr>
        <w:br/>
      </w:r>
    </w:p>
    <w:p w14:paraId="766C3F3E" w14:textId="04197259" w:rsidR="00843327" w:rsidRPr="00841A48" w:rsidRDefault="00EB1B39" w:rsidP="00EB1B39">
      <w:pPr>
        <w:pStyle w:val="item-detailsintro"/>
        <w:numPr>
          <w:ilvl w:val="0"/>
          <w:numId w:val="39"/>
        </w:numPr>
        <w:shd w:val="clear" w:color="auto" w:fill="FFFFFF"/>
        <w:rPr>
          <w:rFonts w:ascii="Arial" w:hAnsi="Arial" w:cs="Arial"/>
          <w:b/>
          <w:bCs/>
          <w:color w:val="222222"/>
          <w:sz w:val="22"/>
          <w:szCs w:val="22"/>
        </w:rPr>
      </w:pPr>
      <w:r w:rsidRPr="00EB1B39">
        <w:rPr>
          <w:rFonts w:ascii="Arial" w:hAnsi="Arial" w:cs="Arial"/>
          <w:b/>
          <w:bCs/>
          <w:sz w:val="22"/>
          <w:szCs w:val="22"/>
        </w:rPr>
        <w:t xml:space="preserve">A10 en Coentunnel </w:t>
      </w:r>
      <w:r>
        <w:rPr>
          <w:rFonts w:ascii="Arial" w:hAnsi="Arial" w:cs="Arial"/>
          <w:b/>
          <w:bCs/>
          <w:sz w:val="22"/>
          <w:szCs w:val="22"/>
        </w:rPr>
        <w:t xml:space="preserve">10-11 juli en 11-12 juli A10-A8 </w:t>
      </w:r>
      <w:r w:rsidR="00843327">
        <w:rPr>
          <w:rFonts w:ascii="Arial" w:hAnsi="Arial" w:cs="Arial"/>
          <w:b/>
          <w:bCs/>
          <w:sz w:val="22"/>
          <w:szCs w:val="22"/>
        </w:rPr>
        <w:t>afgesloten</w:t>
      </w:r>
      <w:r>
        <w:rPr>
          <w:rFonts w:ascii="Arial" w:hAnsi="Arial" w:cs="Arial"/>
          <w:b/>
          <w:bCs/>
          <w:sz w:val="22"/>
          <w:szCs w:val="22"/>
        </w:rPr>
        <w:t xml:space="preserve"> </w:t>
      </w:r>
      <w:r w:rsidRPr="00EB1B39">
        <w:rPr>
          <w:rFonts w:ascii="Arial" w:hAnsi="Arial" w:cs="Arial"/>
          <w:sz w:val="22"/>
          <w:szCs w:val="22"/>
        </w:rPr>
        <w:t>krijgen nieuw asfalt op alle toegangs- en verbindingswegen Dit gebeurt vooral s-nachts</w:t>
      </w:r>
      <w:r>
        <w:rPr>
          <w:rFonts w:ascii="Arial" w:hAnsi="Arial" w:cs="Arial"/>
          <w:sz w:val="22"/>
          <w:szCs w:val="22"/>
        </w:rPr>
        <w:t xml:space="preserve">. </w:t>
      </w:r>
      <w:r w:rsidR="00843327">
        <w:rPr>
          <w:rFonts w:ascii="Arial" w:hAnsi="Arial" w:cs="Arial"/>
          <w:sz w:val="22"/>
          <w:szCs w:val="22"/>
        </w:rPr>
        <w:br/>
      </w:r>
      <w:r w:rsidR="00843327" w:rsidRPr="00843327">
        <w:rPr>
          <w:rFonts w:ascii="Arial" w:hAnsi="Arial" w:cs="Arial"/>
          <w:b/>
          <w:bCs/>
          <w:sz w:val="22"/>
          <w:szCs w:val="22"/>
        </w:rPr>
        <w:t>2 juli -15 september</w:t>
      </w:r>
      <w:r w:rsidR="00843327">
        <w:rPr>
          <w:rFonts w:ascii="Arial" w:hAnsi="Arial" w:cs="Arial"/>
          <w:sz w:val="22"/>
          <w:szCs w:val="22"/>
        </w:rPr>
        <w:t xml:space="preserve"> 2</w:t>
      </w:r>
      <w:r w:rsidR="00843327" w:rsidRPr="00843327">
        <w:rPr>
          <w:rFonts w:ascii="Arial" w:hAnsi="Arial" w:cs="Arial"/>
          <w:sz w:val="22"/>
          <w:szCs w:val="22"/>
          <w:vertAlign w:val="superscript"/>
        </w:rPr>
        <w:t>de</w:t>
      </w:r>
      <w:r w:rsidR="00843327">
        <w:rPr>
          <w:rFonts w:ascii="Arial" w:hAnsi="Arial" w:cs="Arial"/>
          <w:sz w:val="22"/>
          <w:szCs w:val="22"/>
        </w:rPr>
        <w:t xml:space="preserve"> Coentunnel richting Amsterdam Noord gesloten. En A5 gesloten na afrit Westpoort; A10 Afgesloten na afrit S102; </w:t>
      </w:r>
      <w:r w:rsidR="00A82A61">
        <w:rPr>
          <w:rFonts w:ascii="Arial" w:hAnsi="Arial" w:cs="Arial"/>
          <w:sz w:val="22"/>
          <w:szCs w:val="22"/>
        </w:rPr>
        <w:t>de w</w:t>
      </w:r>
      <w:r w:rsidR="00843327">
        <w:rPr>
          <w:rFonts w:ascii="Arial" w:hAnsi="Arial" w:cs="Arial"/>
          <w:sz w:val="22"/>
          <w:szCs w:val="22"/>
        </w:rPr>
        <w:t xml:space="preserve">isselbaan </w:t>
      </w:r>
      <w:r w:rsidR="00A82A61">
        <w:rPr>
          <w:rFonts w:ascii="Arial" w:hAnsi="Arial" w:cs="Arial"/>
          <w:sz w:val="22"/>
          <w:szCs w:val="22"/>
        </w:rPr>
        <w:t xml:space="preserve">is </w:t>
      </w:r>
      <w:r w:rsidR="00843327">
        <w:rPr>
          <w:rFonts w:ascii="Arial" w:hAnsi="Arial" w:cs="Arial"/>
          <w:sz w:val="22"/>
          <w:szCs w:val="22"/>
        </w:rPr>
        <w:t xml:space="preserve">in beide richtingen afgesloten. Op werkdagen rijden </w:t>
      </w:r>
      <w:r w:rsidR="00240C51">
        <w:rPr>
          <w:rFonts w:ascii="Arial" w:hAnsi="Arial" w:cs="Arial"/>
          <w:sz w:val="22"/>
          <w:szCs w:val="22"/>
        </w:rPr>
        <w:t xml:space="preserve">er </w:t>
      </w:r>
      <w:r w:rsidR="00843327">
        <w:rPr>
          <w:rFonts w:ascii="Arial" w:hAnsi="Arial" w:cs="Arial"/>
          <w:sz w:val="22"/>
          <w:szCs w:val="22"/>
        </w:rPr>
        <w:t xml:space="preserve">extra </w:t>
      </w:r>
      <w:r w:rsidR="00843327" w:rsidRPr="00841A48">
        <w:rPr>
          <w:rFonts w:ascii="Arial" w:hAnsi="Arial" w:cs="Arial"/>
          <w:sz w:val="22"/>
          <w:szCs w:val="22"/>
        </w:rPr>
        <w:t xml:space="preserve">bussen en </w:t>
      </w:r>
      <w:r w:rsidR="00841A48" w:rsidRPr="00841A48">
        <w:rPr>
          <w:rFonts w:ascii="Arial" w:hAnsi="Arial" w:cs="Arial"/>
          <w:sz w:val="22"/>
          <w:szCs w:val="22"/>
        </w:rPr>
        <w:t xml:space="preserve">extra vaarten van de </w:t>
      </w:r>
      <w:r w:rsidR="00843327" w:rsidRPr="00841A48">
        <w:rPr>
          <w:rFonts w:ascii="Arial" w:hAnsi="Arial" w:cs="Arial"/>
          <w:sz w:val="22"/>
          <w:szCs w:val="22"/>
        </w:rPr>
        <w:t>pont</w:t>
      </w:r>
      <w:r w:rsidR="00A82A61" w:rsidRPr="00841A48">
        <w:rPr>
          <w:rFonts w:ascii="Arial" w:hAnsi="Arial" w:cs="Arial"/>
          <w:sz w:val="22"/>
          <w:szCs w:val="22"/>
        </w:rPr>
        <w:t>.</w:t>
      </w:r>
      <w:r w:rsidRPr="00841A48">
        <w:rPr>
          <w:rFonts w:ascii="Arial" w:hAnsi="Arial" w:cs="Arial"/>
          <w:b/>
          <w:bCs/>
          <w:sz w:val="22"/>
          <w:szCs w:val="22"/>
        </w:rPr>
        <w:br/>
      </w:r>
    </w:p>
    <w:p w14:paraId="48968E46" w14:textId="28C44989" w:rsidR="00800BE8" w:rsidRPr="00816E3F" w:rsidRDefault="00843327" w:rsidP="00860E11">
      <w:pPr>
        <w:pStyle w:val="item-detailsintro"/>
        <w:numPr>
          <w:ilvl w:val="0"/>
          <w:numId w:val="39"/>
        </w:numPr>
        <w:shd w:val="clear" w:color="auto" w:fill="FFFFFF"/>
        <w:spacing w:after="160" w:line="259" w:lineRule="auto"/>
        <w:rPr>
          <w:rFonts w:cs="Arial"/>
          <w:sz w:val="22"/>
          <w:szCs w:val="22"/>
        </w:rPr>
      </w:pPr>
      <w:r w:rsidRPr="00816E3F">
        <w:rPr>
          <w:rFonts w:ascii="Arial" w:hAnsi="Arial" w:cs="Arial"/>
          <w:color w:val="222222"/>
          <w:sz w:val="22"/>
          <w:szCs w:val="22"/>
        </w:rPr>
        <w:t xml:space="preserve">De </w:t>
      </w:r>
      <w:r w:rsidRPr="00816E3F">
        <w:rPr>
          <w:rFonts w:ascii="Arial" w:hAnsi="Arial" w:cs="Arial"/>
          <w:b/>
          <w:bCs/>
          <w:color w:val="222222"/>
          <w:sz w:val="22"/>
          <w:szCs w:val="22"/>
        </w:rPr>
        <w:t>werkzaamheden aan de N247</w:t>
      </w:r>
      <w:r w:rsidRPr="00816E3F">
        <w:rPr>
          <w:rFonts w:ascii="Arial" w:hAnsi="Arial" w:cs="Arial"/>
          <w:color w:val="222222"/>
          <w:sz w:val="22"/>
          <w:szCs w:val="22"/>
        </w:rPr>
        <w:t xml:space="preserve"> tussen de </w:t>
      </w:r>
      <w:proofErr w:type="spellStart"/>
      <w:r w:rsidRPr="00816E3F">
        <w:rPr>
          <w:rFonts w:ascii="Arial" w:hAnsi="Arial" w:cs="Arial"/>
          <w:color w:val="222222"/>
          <w:sz w:val="22"/>
          <w:szCs w:val="22"/>
        </w:rPr>
        <w:t>Dijksbrug</w:t>
      </w:r>
      <w:proofErr w:type="spellEnd"/>
      <w:r w:rsidRPr="00816E3F">
        <w:rPr>
          <w:rFonts w:ascii="Arial" w:hAnsi="Arial" w:cs="Arial"/>
          <w:color w:val="222222"/>
          <w:sz w:val="22"/>
          <w:szCs w:val="22"/>
        </w:rPr>
        <w:t xml:space="preserve"> bij Monnickendam en de aansluiting N247 met de N244 zal de autorijders niet zijn ontgaan. Ze gaan heel 2025 nog duren. Op dit moment wordt een tijdelijk fietspad aangelegd bij Monnickendam en aan de westzijde van de </w:t>
      </w:r>
      <w:proofErr w:type="spellStart"/>
      <w:r w:rsidRPr="00816E3F">
        <w:rPr>
          <w:rFonts w:ascii="Arial" w:hAnsi="Arial" w:cs="Arial"/>
          <w:color w:val="222222"/>
          <w:sz w:val="22"/>
          <w:szCs w:val="22"/>
        </w:rPr>
        <w:t>Dijksbrug</w:t>
      </w:r>
      <w:proofErr w:type="spellEnd"/>
      <w:r w:rsidRPr="00816E3F">
        <w:rPr>
          <w:rFonts w:ascii="Arial" w:hAnsi="Arial" w:cs="Arial"/>
          <w:color w:val="222222"/>
          <w:sz w:val="22"/>
          <w:szCs w:val="22"/>
        </w:rPr>
        <w:t xml:space="preserve">. </w:t>
      </w:r>
      <w:r w:rsidRPr="00816E3F">
        <w:rPr>
          <w:rFonts w:ascii="Arial" w:hAnsi="Arial" w:cs="Arial"/>
          <w:color w:val="222222"/>
          <w:sz w:val="22"/>
          <w:szCs w:val="22"/>
        </w:rPr>
        <w:br/>
      </w:r>
      <w:r w:rsidR="00EB1B39" w:rsidRPr="00816E3F">
        <w:rPr>
          <w:rFonts w:ascii="Arial" w:hAnsi="Arial" w:cs="Arial"/>
          <w:b/>
          <w:bCs/>
          <w:sz w:val="22"/>
          <w:szCs w:val="22"/>
        </w:rPr>
        <w:br/>
      </w:r>
      <w:bookmarkEnd w:id="5"/>
    </w:p>
    <w:bookmarkEnd w:id="4"/>
    <w:p w14:paraId="0B2AE28C" w14:textId="6110AE1F" w:rsidR="00D50640" w:rsidRPr="002E54DD" w:rsidRDefault="00D50640" w:rsidP="007751B4">
      <w:pPr>
        <w:spacing w:after="160" w:line="259" w:lineRule="auto"/>
        <w:rPr>
          <w:rFonts w:cs="Arial"/>
          <w:b/>
          <w:bCs/>
          <w:sz w:val="28"/>
          <w:szCs w:val="28"/>
        </w:rPr>
      </w:pPr>
      <w:r w:rsidRPr="002E54DD">
        <w:rPr>
          <w:rFonts w:cs="Arial"/>
          <w:b/>
          <w:bCs/>
          <w:sz w:val="28"/>
          <w:szCs w:val="28"/>
        </w:rPr>
        <w:t>Nieuws uit de regio</w:t>
      </w:r>
    </w:p>
    <w:p w14:paraId="79A520AF" w14:textId="6110645B" w:rsidR="00D66708" w:rsidRDefault="00D66708" w:rsidP="003F671F">
      <w:pPr>
        <w:pStyle w:val="Lijstalinea"/>
        <w:numPr>
          <w:ilvl w:val="0"/>
          <w:numId w:val="29"/>
        </w:numPr>
        <w:spacing w:after="160"/>
        <w:rPr>
          <w:rFonts w:cs="Arial"/>
          <w:color w:val="374151"/>
        </w:rPr>
      </w:pPr>
      <w:r>
        <w:rPr>
          <w:rFonts w:cs="Arial"/>
          <w:color w:val="374151"/>
        </w:rPr>
        <w:t xml:space="preserve">Op </w:t>
      </w:r>
      <w:r w:rsidRPr="00D66708">
        <w:rPr>
          <w:rFonts w:cs="Arial"/>
          <w:b/>
          <w:bCs/>
          <w:color w:val="374151"/>
        </w:rPr>
        <w:t>vrijdagavond 25 april wordt in Purmerend koningsnacht</w:t>
      </w:r>
      <w:r>
        <w:rPr>
          <w:rFonts w:cs="Arial"/>
          <w:color w:val="374151"/>
        </w:rPr>
        <w:t xml:space="preserve"> gevierd op de Koemarkt met  veel muziek en lekker eten</w:t>
      </w:r>
      <w:r w:rsidR="00613BE6">
        <w:rPr>
          <w:rFonts w:cs="Arial"/>
          <w:color w:val="374151"/>
        </w:rPr>
        <w:t>. Ook op zaterdagmiddag 26 april</w:t>
      </w:r>
      <w:r w:rsidR="00663EAD">
        <w:rPr>
          <w:rFonts w:cs="Arial"/>
          <w:color w:val="374151"/>
        </w:rPr>
        <w:t xml:space="preserve"> </w:t>
      </w:r>
      <w:r w:rsidR="00613BE6">
        <w:rPr>
          <w:rFonts w:cs="Arial"/>
          <w:color w:val="374151"/>
        </w:rPr>
        <w:t>is er veel muziek op de Koemarkt.</w:t>
      </w:r>
      <w:r w:rsidR="00613BE6">
        <w:rPr>
          <w:rFonts w:cs="Arial"/>
          <w:color w:val="374151"/>
        </w:rPr>
        <w:br/>
      </w:r>
    </w:p>
    <w:p w14:paraId="72FE6CC5" w14:textId="64752F25" w:rsidR="00D66708" w:rsidRPr="00D66708" w:rsidRDefault="00D66708" w:rsidP="003F671F">
      <w:pPr>
        <w:pStyle w:val="Lijstalinea"/>
        <w:numPr>
          <w:ilvl w:val="0"/>
          <w:numId w:val="29"/>
        </w:numPr>
        <w:spacing w:after="160"/>
        <w:rPr>
          <w:rFonts w:cs="Arial"/>
          <w:color w:val="374151"/>
        </w:rPr>
      </w:pPr>
      <w:r>
        <w:rPr>
          <w:rFonts w:cs="Arial"/>
          <w:color w:val="374151"/>
        </w:rPr>
        <w:lastRenderedPageBreak/>
        <w:t xml:space="preserve">Op </w:t>
      </w:r>
      <w:r w:rsidRPr="00613BE6">
        <w:rPr>
          <w:rFonts w:cs="Arial"/>
          <w:b/>
          <w:bCs/>
          <w:color w:val="374151"/>
        </w:rPr>
        <w:t>zaterdag, koningsdag</w:t>
      </w:r>
      <w:r>
        <w:rPr>
          <w:rFonts w:cs="Arial"/>
          <w:color w:val="374151"/>
        </w:rPr>
        <w:t xml:space="preserve">, zijn er overal </w:t>
      </w:r>
      <w:r w:rsidR="00613BE6">
        <w:rPr>
          <w:rFonts w:cs="Arial"/>
          <w:color w:val="374151"/>
        </w:rPr>
        <w:t>vrijmarkten; In</w:t>
      </w:r>
      <w:r>
        <w:rPr>
          <w:rFonts w:cs="Arial"/>
          <w:color w:val="374151"/>
        </w:rPr>
        <w:t xml:space="preserve"> </w:t>
      </w:r>
      <w:r w:rsidR="00613BE6">
        <w:rPr>
          <w:rFonts w:cs="Arial"/>
          <w:color w:val="374151"/>
        </w:rPr>
        <w:t>Purmerend</w:t>
      </w:r>
      <w:r>
        <w:rPr>
          <w:rFonts w:cs="Arial"/>
          <w:color w:val="374151"/>
        </w:rPr>
        <w:t xml:space="preserve"> in het </w:t>
      </w:r>
      <w:proofErr w:type="spellStart"/>
      <w:r>
        <w:rPr>
          <w:rFonts w:cs="Arial"/>
          <w:color w:val="374151"/>
        </w:rPr>
        <w:t>Leeghwaterpark</w:t>
      </w:r>
      <w:proofErr w:type="spellEnd"/>
      <w:r w:rsidR="00613BE6">
        <w:rPr>
          <w:rFonts w:cs="Arial"/>
          <w:color w:val="374151"/>
        </w:rPr>
        <w:t>,;</w:t>
      </w:r>
      <w:r w:rsidR="00613BE6">
        <w:rPr>
          <w:rFonts w:cs="Arial"/>
          <w:color w:val="374151"/>
        </w:rPr>
        <w:br/>
        <w:t xml:space="preserve">In Middenbeemster Ochtens van 0.00-12.00 uur op het terrein van </w:t>
      </w:r>
      <w:proofErr w:type="spellStart"/>
      <w:r w:rsidR="00613BE6">
        <w:rPr>
          <w:rFonts w:cs="Arial"/>
          <w:color w:val="374151"/>
        </w:rPr>
        <w:t>Breidablick</w:t>
      </w:r>
      <w:proofErr w:type="spellEnd"/>
      <w:r w:rsidR="00613BE6">
        <w:rPr>
          <w:rFonts w:cs="Arial"/>
          <w:color w:val="374151"/>
        </w:rPr>
        <w:t xml:space="preserve"> met gratis drinken en lekkernijen en verschillende activiteiten voor kinderen. Dit gebeurt in samenwerking met Stichting Speelgelegenheid Middenbeemster. </w:t>
      </w:r>
      <w:r w:rsidR="00613BE6">
        <w:rPr>
          <w:rFonts w:cs="Arial"/>
          <w:color w:val="374151"/>
        </w:rPr>
        <w:br/>
      </w:r>
    </w:p>
    <w:p w14:paraId="2264BDB7" w14:textId="2A9CE770" w:rsidR="00613BE6" w:rsidRPr="00613BE6" w:rsidRDefault="00613BE6" w:rsidP="003F671F">
      <w:pPr>
        <w:pStyle w:val="Lijstalinea"/>
        <w:numPr>
          <w:ilvl w:val="0"/>
          <w:numId w:val="29"/>
        </w:numPr>
        <w:spacing w:after="160"/>
        <w:rPr>
          <w:rFonts w:cs="Arial"/>
          <w:color w:val="374151"/>
        </w:rPr>
      </w:pPr>
      <w:r>
        <w:rPr>
          <w:rFonts w:cs="Arial"/>
          <w:color w:val="374151"/>
        </w:rPr>
        <w:t xml:space="preserve">Vanwege de Meivakantie is er </w:t>
      </w:r>
      <w:r w:rsidRPr="00A04A7E">
        <w:rPr>
          <w:rFonts w:cs="Arial"/>
          <w:b/>
          <w:bCs/>
          <w:color w:val="374151"/>
        </w:rPr>
        <w:t xml:space="preserve">weer </w:t>
      </w:r>
      <w:proofErr w:type="spellStart"/>
      <w:r w:rsidRPr="00A04A7E">
        <w:rPr>
          <w:rFonts w:cs="Arial"/>
          <w:b/>
          <w:bCs/>
          <w:color w:val="374151"/>
        </w:rPr>
        <w:t>Purvak</w:t>
      </w:r>
      <w:proofErr w:type="spellEnd"/>
      <w:r w:rsidRPr="00A04A7E">
        <w:rPr>
          <w:rFonts w:cs="Arial"/>
          <w:b/>
          <w:bCs/>
          <w:color w:val="374151"/>
        </w:rPr>
        <w:t xml:space="preserve"> van 28 april tot en met 2 mei</w:t>
      </w:r>
      <w:r>
        <w:rPr>
          <w:rFonts w:cs="Arial"/>
          <w:color w:val="374151"/>
        </w:rPr>
        <w:t xml:space="preserve"> gratis </w:t>
      </w:r>
      <w:r w:rsidR="00A04A7E">
        <w:rPr>
          <w:rFonts w:cs="Arial"/>
          <w:color w:val="374151"/>
        </w:rPr>
        <w:t>sportief</w:t>
      </w:r>
      <w:r>
        <w:rPr>
          <w:rFonts w:cs="Arial"/>
          <w:color w:val="374151"/>
        </w:rPr>
        <w:t xml:space="preserve"> je uitleven in de sportzalen van Purmerend </w:t>
      </w:r>
      <w:r w:rsidR="00A04A7E">
        <w:rPr>
          <w:rFonts w:cs="Arial"/>
          <w:color w:val="374151"/>
        </w:rPr>
        <w:t>voor kinderen van 6-12 jaar. Maar er kan nog veel meer. E-</w:t>
      </w:r>
      <w:proofErr w:type="spellStart"/>
      <w:r w:rsidR="00A04A7E">
        <w:rPr>
          <w:rFonts w:cs="Arial"/>
          <w:color w:val="374151"/>
        </w:rPr>
        <w:t>sports</w:t>
      </w:r>
      <w:proofErr w:type="spellEnd"/>
      <w:r w:rsidR="00A04A7E">
        <w:rPr>
          <w:rFonts w:cs="Arial"/>
          <w:color w:val="374151"/>
        </w:rPr>
        <w:t xml:space="preserve"> in H20,  in de Techniekloods je eigen uitvinden bedenken en maken of Bij cultuurhuis </w:t>
      </w:r>
      <w:proofErr w:type="spellStart"/>
      <w:r w:rsidR="00A04A7E">
        <w:rPr>
          <w:rFonts w:cs="Arial"/>
          <w:color w:val="374151"/>
        </w:rPr>
        <w:t>Wher</w:t>
      </w:r>
      <w:r w:rsidR="006B2FB3">
        <w:rPr>
          <w:rFonts w:cs="Arial"/>
          <w:color w:val="374151"/>
        </w:rPr>
        <w:t>e</w:t>
      </w:r>
      <w:r w:rsidR="00A04A7E">
        <w:rPr>
          <w:rFonts w:cs="Arial"/>
          <w:color w:val="374151"/>
        </w:rPr>
        <w:t>lant</w:t>
      </w:r>
      <w:proofErr w:type="spellEnd"/>
      <w:r w:rsidR="00A04A7E">
        <w:rPr>
          <w:rFonts w:cs="Arial"/>
          <w:color w:val="374151"/>
        </w:rPr>
        <w:t xml:space="preserve"> workshops volgen in fotografie, theater, dans beeldende kunst. Er is heel veel te beleven.</w:t>
      </w:r>
      <w:r w:rsidR="006B2FB3">
        <w:rPr>
          <w:rFonts w:cs="Arial"/>
          <w:color w:val="374151"/>
        </w:rPr>
        <w:t xml:space="preserve"> Z</w:t>
      </w:r>
      <w:r w:rsidR="00A04A7E">
        <w:rPr>
          <w:rFonts w:cs="Arial"/>
          <w:color w:val="374151"/>
        </w:rPr>
        <w:t xml:space="preserve">ie verder </w:t>
      </w:r>
      <w:hyperlink r:id="rId20" w:history="1">
        <w:proofErr w:type="spellStart"/>
        <w:r w:rsidR="00A04A7E" w:rsidRPr="00A04A7E">
          <w:rPr>
            <w:rStyle w:val="Hyperlink"/>
            <w:rFonts w:cs="Arial"/>
          </w:rPr>
          <w:t>PurVak</w:t>
        </w:r>
        <w:proofErr w:type="spellEnd"/>
        <w:r w:rsidR="00A04A7E" w:rsidRPr="00A04A7E">
          <w:rPr>
            <w:rStyle w:val="Hyperlink"/>
            <w:rFonts w:cs="Arial"/>
          </w:rPr>
          <w:t xml:space="preserve"> | </w:t>
        </w:r>
        <w:proofErr w:type="spellStart"/>
        <w:r w:rsidR="00A04A7E" w:rsidRPr="00A04A7E">
          <w:rPr>
            <w:rStyle w:val="Hyperlink"/>
            <w:rFonts w:cs="Arial"/>
          </w:rPr>
          <w:t>PurVak</w:t>
        </w:r>
        <w:proofErr w:type="spellEnd"/>
        <w:r w:rsidR="00A04A7E" w:rsidRPr="00A04A7E">
          <w:rPr>
            <w:rStyle w:val="Hyperlink"/>
            <w:rFonts w:cs="Arial"/>
          </w:rPr>
          <w:t xml:space="preserve"> activiteiten</w:t>
        </w:r>
      </w:hyperlink>
      <w:r w:rsidR="00A04A7E">
        <w:rPr>
          <w:rFonts w:cs="Arial"/>
          <w:color w:val="374151"/>
        </w:rPr>
        <w:br/>
      </w:r>
    </w:p>
    <w:p w14:paraId="00B0C03B" w14:textId="2E205099" w:rsidR="003F671F" w:rsidRDefault="00EA62F1" w:rsidP="00A04A7E">
      <w:pPr>
        <w:pStyle w:val="Lijstalinea"/>
        <w:numPr>
          <w:ilvl w:val="0"/>
          <w:numId w:val="29"/>
        </w:numPr>
        <w:spacing w:after="160"/>
        <w:rPr>
          <w:rFonts w:cs="Arial"/>
          <w:color w:val="374151"/>
        </w:rPr>
      </w:pPr>
      <w:r>
        <w:rPr>
          <w:rFonts w:cs="Arial"/>
        </w:rPr>
        <w:t xml:space="preserve">Speeltuin de </w:t>
      </w:r>
      <w:r w:rsidRPr="00C62FDA">
        <w:rPr>
          <w:rFonts w:cs="Arial"/>
          <w:b/>
          <w:bCs/>
        </w:rPr>
        <w:t>Speelkraam</w:t>
      </w:r>
      <w:r>
        <w:rPr>
          <w:rFonts w:cs="Arial"/>
        </w:rPr>
        <w:t xml:space="preserve"> in het </w:t>
      </w:r>
      <w:proofErr w:type="spellStart"/>
      <w:r>
        <w:rPr>
          <w:rFonts w:cs="Arial"/>
        </w:rPr>
        <w:t>Leeghwaterpark</w:t>
      </w:r>
      <w:proofErr w:type="spellEnd"/>
      <w:r w:rsidR="00A04A7E">
        <w:rPr>
          <w:rFonts w:cs="Arial"/>
        </w:rPr>
        <w:t xml:space="preserve"> Purmerend</w:t>
      </w:r>
      <w:r>
        <w:rPr>
          <w:rFonts w:cs="Arial"/>
        </w:rPr>
        <w:t xml:space="preserve"> is</w:t>
      </w:r>
      <w:r w:rsidR="00A04A7E">
        <w:rPr>
          <w:rFonts w:cs="Arial"/>
        </w:rPr>
        <w:t xml:space="preserve"> vanwege de meivakantie alle dagen </w:t>
      </w:r>
      <w:r w:rsidR="00A04A7E" w:rsidRPr="00A04A7E">
        <w:rPr>
          <w:rFonts w:cs="Arial"/>
          <w:b/>
          <w:bCs/>
        </w:rPr>
        <w:t>open van 11.00-</w:t>
      </w:r>
      <w:r w:rsidRPr="00A04A7E">
        <w:rPr>
          <w:rFonts w:cs="Arial"/>
          <w:b/>
          <w:bCs/>
        </w:rPr>
        <w:t xml:space="preserve"> </w:t>
      </w:r>
      <w:r w:rsidR="00A04A7E" w:rsidRPr="00A04A7E">
        <w:rPr>
          <w:rFonts w:cs="Arial"/>
          <w:b/>
          <w:bCs/>
        </w:rPr>
        <w:t>17.00 uur</w:t>
      </w:r>
      <w:r w:rsidR="00A04A7E">
        <w:rPr>
          <w:rFonts w:cs="Arial"/>
        </w:rPr>
        <w:t xml:space="preserve">. Zie verder </w:t>
      </w:r>
      <w:hyperlink r:id="rId21" w:history="1">
        <w:r w:rsidR="00A04A7E" w:rsidRPr="00A04A7E">
          <w:rPr>
            <w:rStyle w:val="Hyperlink"/>
            <w:rFonts w:cs="Arial"/>
          </w:rPr>
          <w:t>Openingstijden - Speeltuin De Speelkraam Purmerend</w:t>
        </w:r>
      </w:hyperlink>
    </w:p>
    <w:p w14:paraId="6FF516CA" w14:textId="6FE39D93" w:rsidR="00EB1551" w:rsidRPr="00E12482" w:rsidRDefault="00665339" w:rsidP="00960538">
      <w:pPr>
        <w:pStyle w:val="item-detailsintro"/>
        <w:numPr>
          <w:ilvl w:val="0"/>
          <w:numId w:val="29"/>
        </w:numPr>
        <w:spacing w:line="276" w:lineRule="auto"/>
        <w:rPr>
          <w:rFonts w:ascii="Arial" w:hAnsi="Arial" w:cs="Arial"/>
          <w:sz w:val="22"/>
          <w:szCs w:val="22"/>
        </w:rPr>
      </w:pPr>
      <w:r w:rsidRPr="00E12482">
        <w:rPr>
          <w:rFonts w:ascii="Arial" w:hAnsi="Arial" w:cs="Arial"/>
          <w:b/>
          <w:bCs/>
          <w:sz w:val="22"/>
          <w:szCs w:val="22"/>
        </w:rPr>
        <w:t>O</w:t>
      </w:r>
      <w:r w:rsidR="00B239D0" w:rsidRPr="00E12482">
        <w:rPr>
          <w:rFonts w:ascii="Arial" w:hAnsi="Arial" w:cs="Arial"/>
          <w:b/>
          <w:bCs/>
          <w:sz w:val="22"/>
          <w:szCs w:val="22"/>
        </w:rPr>
        <w:t>p</w:t>
      </w:r>
      <w:r w:rsidRPr="00E12482">
        <w:rPr>
          <w:rFonts w:ascii="Arial" w:hAnsi="Arial" w:cs="Arial"/>
          <w:b/>
          <w:bCs/>
          <w:sz w:val="22"/>
          <w:szCs w:val="22"/>
        </w:rPr>
        <w:t xml:space="preserve"> </w:t>
      </w:r>
      <w:r w:rsidR="00B239D0" w:rsidRPr="00E12482">
        <w:rPr>
          <w:rFonts w:ascii="Arial" w:hAnsi="Arial" w:cs="Arial"/>
          <w:b/>
          <w:bCs/>
          <w:sz w:val="22"/>
          <w:szCs w:val="22"/>
        </w:rPr>
        <w:t xml:space="preserve">zondag </w:t>
      </w:r>
      <w:r w:rsidRPr="00E12482">
        <w:rPr>
          <w:rFonts w:ascii="Arial" w:hAnsi="Arial" w:cs="Arial"/>
          <w:b/>
          <w:bCs/>
          <w:sz w:val="22"/>
          <w:szCs w:val="22"/>
        </w:rPr>
        <w:t>4 mei  om 15.00 uur</w:t>
      </w:r>
      <w:r w:rsidRPr="00E12482">
        <w:rPr>
          <w:rFonts w:ascii="Arial" w:hAnsi="Arial" w:cs="Arial"/>
          <w:sz w:val="22"/>
          <w:szCs w:val="22"/>
        </w:rPr>
        <w:t xml:space="preserve"> zingt </w:t>
      </w:r>
      <w:r w:rsidR="00B239D0" w:rsidRPr="00E12482">
        <w:rPr>
          <w:rFonts w:ascii="Arial" w:hAnsi="Arial" w:cs="Arial"/>
          <w:sz w:val="22"/>
          <w:szCs w:val="22"/>
        </w:rPr>
        <w:t xml:space="preserve">de </w:t>
      </w:r>
      <w:r w:rsidRPr="00E12482">
        <w:rPr>
          <w:rFonts w:ascii="Arial" w:hAnsi="Arial" w:cs="Arial"/>
          <w:sz w:val="22"/>
          <w:szCs w:val="22"/>
        </w:rPr>
        <w:t>Christe</w:t>
      </w:r>
      <w:r w:rsidR="00B239D0" w:rsidRPr="00E12482">
        <w:rPr>
          <w:rFonts w:ascii="Arial" w:hAnsi="Arial" w:cs="Arial"/>
          <w:sz w:val="22"/>
          <w:szCs w:val="22"/>
        </w:rPr>
        <w:t>l</w:t>
      </w:r>
      <w:r w:rsidRPr="00E12482">
        <w:rPr>
          <w:rFonts w:ascii="Arial" w:hAnsi="Arial" w:cs="Arial"/>
          <w:sz w:val="22"/>
          <w:szCs w:val="22"/>
        </w:rPr>
        <w:t>ijk</w:t>
      </w:r>
      <w:r w:rsidR="00B239D0" w:rsidRPr="00E12482">
        <w:rPr>
          <w:rFonts w:ascii="Arial" w:hAnsi="Arial" w:cs="Arial"/>
          <w:sz w:val="22"/>
          <w:szCs w:val="22"/>
        </w:rPr>
        <w:t>e</w:t>
      </w:r>
      <w:r w:rsidRPr="00E12482">
        <w:rPr>
          <w:rFonts w:ascii="Arial" w:hAnsi="Arial" w:cs="Arial"/>
          <w:sz w:val="22"/>
          <w:szCs w:val="22"/>
        </w:rPr>
        <w:t xml:space="preserve"> oratorium</w:t>
      </w:r>
      <w:r w:rsidR="00B239D0" w:rsidRPr="00E12482">
        <w:rPr>
          <w:rFonts w:ascii="Arial" w:hAnsi="Arial" w:cs="Arial"/>
          <w:sz w:val="22"/>
          <w:szCs w:val="22"/>
        </w:rPr>
        <w:t xml:space="preserve"> verenging Zaandam in de </w:t>
      </w:r>
      <w:proofErr w:type="spellStart"/>
      <w:r w:rsidR="00B239D0" w:rsidRPr="00E12482">
        <w:rPr>
          <w:rFonts w:ascii="Arial" w:hAnsi="Arial" w:cs="Arial"/>
          <w:sz w:val="22"/>
          <w:szCs w:val="22"/>
        </w:rPr>
        <w:t>Bullekerk</w:t>
      </w:r>
      <w:proofErr w:type="spellEnd"/>
      <w:r w:rsidR="00B239D0" w:rsidRPr="00E12482">
        <w:rPr>
          <w:rFonts w:ascii="Arial" w:hAnsi="Arial" w:cs="Arial"/>
          <w:sz w:val="22"/>
          <w:szCs w:val="22"/>
        </w:rPr>
        <w:t xml:space="preserve"> in Zaandam</w:t>
      </w:r>
      <w:r w:rsidR="00B337A9">
        <w:rPr>
          <w:rFonts w:ascii="Arial" w:hAnsi="Arial" w:cs="Arial"/>
          <w:sz w:val="22"/>
          <w:szCs w:val="22"/>
        </w:rPr>
        <w:t xml:space="preserve"> </w:t>
      </w:r>
      <w:r w:rsidR="00B239D0" w:rsidRPr="00E12482">
        <w:rPr>
          <w:rFonts w:ascii="Arial" w:hAnsi="Arial" w:cs="Arial"/>
          <w:sz w:val="22"/>
          <w:szCs w:val="22"/>
        </w:rPr>
        <w:t xml:space="preserve">The </w:t>
      </w:r>
      <w:proofErr w:type="spellStart"/>
      <w:r w:rsidR="00B239D0" w:rsidRPr="00E12482">
        <w:rPr>
          <w:rFonts w:ascii="Arial" w:hAnsi="Arial" w:cs="Arial"/>
          <w:sz w:val="22"/>
          <w:szCs w:val="22"/>
        </w:rPr>
        <w:t>Armed</w:t>
      </w:r>
      <w:proofErr w:type="spellEnd"/>
      <w:r w:rsidR="00B239D0" w:rsidRPr="00E12482">
        <w:rPr>
          <w:rFonts w:ascii="Arial" w:hAnsi="Arial" w:cs="Arial"/>
          <w:sz w:val="22"/>
          <w:szCs w:val="22"/>
        </w:rPr>
        <w:t xml:space="preserve"> Man van Karl Jenkins. Entree 25 </w:t>
      </w:r>
      <w:r w:rsidR="00B337A9">
        <w:rPr>
          <w:rFonts w:ascii="Arial" w:hAnsi="Arial" w:cs="Arial"/>
          <w:sz w:val="22"/>
          <w:szCs w:val="22"/>
        </w:rPr>
        <w:t>E</w:t>
      </w:r>
      <w:r w:rsidR="00B337A9" w:rsidRPr="00E12482">
        <w:rPr>
          <w:rFonts w:ascii="Arial" w:hAnsi="Arial" w:cs="Arial"/>
          <w:sz w:val="22"/>
          <w:szCs w:val="22"/>
        </w:rPr>
        <w:t>uro. Kaarten</w:t>
      </w:r>
      <w:r w:rsidR="00B239D0" w:rsidRPr="00E12482">
        <w:rPr>
          <w:rFonts w:ascii="Arial" w:hAnsi="Arial" w:cs="Arial"/>
          <w:sz w:val="22"/>
          <w:szCs w:val="22"/>
        </w:rPr>
        <w:t xml:space="preserve"> zie: </w:t>
      </w:r>
      <w:hyperlink r:id="rId22" w:anchor="concertagenda" w:history="1">
        <w:proofErr w:type="spellStart"/>
        <w:r w:rsidR="00B239D0" w:rsidRPr="00E12482">
          <w:rPr>
            <w:rStyle w:val="Hyperlink"/>
            <w:rFonts w:ascii="Arial" w:hAnsi="Arial" w:cs="Arial"/>
            <w:sz w:val="22"/>
            <w:szCs w:val="22"/>
          </w:rPr>
          <w:t>Covz</w:t>
        </w:r>
        <w:proofErr w:type="spellEnd"/>
      </w:hyperlink>
      <w:r w:rsidR="00EB1551" w:rsidRPr="00E12482">
        <w:rPr>
          <w:rFonts w:ascii="Arial" w:hAnsi="Arial" w:cs="Arial"/>
          <w:sz w:val="22"/>
          <w:szCs w:val="22"/>
        </w:rPr>
        <w:br/>
      </w:r>
    </w:p>
    <w:p w14:paraId="70AE58E1" w14:textId="674473A0" w:rsidR="00995B5B" w:rsidRPr="00995B5B" w:rsidRDefault="00B25369" w:rsidP="00162C1C">
      <w:pPr>
        <w:pStyle w:val="item-detailsintro"/>
        <w:numPr>
          <w:ilvl w:val="0"/>
          <w:numId w:val="29"/>
        </w:numPr>
        <w:spacing w:line="276" w:lineRule="auto"/>
        <w:rPr>
          <w:rFonts w:ascii="Arial" w:hAnsi="Arial" w:cs="Arial"/>
          <w:color w:val="000000"/>
          <w:sz w:val="22"/>
          <w:szCs w:val="22"/>
        </w:rPr>
      </w:pPr>
      <w:r>
        <w:rPr>
          <w:rFonts w:ascii="Arial" w:hAnsi="Arial" w:cs="Arial"/>
          <w:color w:val="000000"/>
          <w:sz w:val="22"/>
          <w:szCs w:val="22"/>
        </w:rPr>
        <w:t xml:space="preserve">De jaarlijkse </w:t>
      </w:r>
      <w:r w:rsidRPr="00B25369">
        <w:rPr>
          <w:rFonts w:ascii="Arial" w:hAnsi="Arial" w:cs="Arial"/>
          <w:b/>
          <w:bCs/>
          <w:color w:val="000000"/>
          <w:sz w:val="22"/>
          <w:szCs w:val="22"/>
        </w:rPr>
        <w:t>Bijenmar</w:t>
      </w:r>
      <w:r w:rsidR="00302302">
        <w:rPr>
          <w:rFonts w:ascii="Arial" w:hAnsi="Arial" w:cs="Arial"/>
          <w:b/>
          <w:bCs/>
          <w:color w:val="000000"/>
          <w:sz w:val="22"/>
          <w:szCs w:val="22"/>
        </w:rPr>
        <w:t>k</w:t>
      </w:r>
      <w:r w:rsidRPr="00B25369">
        <w:rPr>
          <w:rFonts w:ascii="Arial" w:hAnsi="Arial" w:cs="Arial"/>
          <w:b/>
          <w:bCs/>
          <w:color w:val="000000"/>
          <w:sz w:val="22"/>
          <w:szCs w:val="22"/>
        </w:rPr>
        <w:t>t</w:t>
      </w:r>
      <w:r>
        <w:rPr>
          <w:rFonts w:ascii="Arial" w:hAnsi="Arial" w:cs="Arial"/>
          <w:b/>
          <w:bCs/>
          <w:color w:val="000000"/>
          <w:sz w:val="22"/>
          <w:szCs w:val="22"/>
        </w:rPr>
        <w:t xml:space="preserve"> </w:t>
      </w:r>
      <w:r w:rsidRPr="006B2FB3">
        <w:rPr>
          <w:rFonts w:ascii="Arial" w:hAnsi="Arial" w:cs="Arial"/>
          <w:color w:val="000000"/>
          <w:sz w:val="22"/>
          <w:szCs w:val="22"/>
        </w:rPr>
        <w:t>i</w:t>
      </w:r>
      <w:r>
        <w:rPr>
          <w:rFonts w:ascii="Arial" w:hAnsi="Arial" w:cs="Arial"/>
          <w:color w:val="000000"/>
          <w:sz w:val="22"/>
          <w:szCs w:val="22"/>
        </w:rPr>
        <w:t xml:space="preserve">n West Beemster is op </w:t>
      </w:r>
      <w:r w:rsidRPr="00B25369">
        <w:rPr>
          <w:rFonts w:ascii="Arial" w:hAnsi="Arial" w:cs="Arial"/>
          <w:b/>
          <w:bCs/>
          <w:color w:val="000000"/>
          <w:sz w:val="22"/>
          <w:szCs w:val="22"/>
        </w:rPr>
        <w:t>zaterdag 3 mei van 9.00-14.00 uur</w:t>
      </w:r>
      <w:r>
        <w:rPr>
          <w:rFonts w:ascii="Arial" w:hAnsi="Arial" w:cs="Arial"/>
          <w:b/>
          <w:bCs/>
          <w:color w:val="000000"/>
          <w:sz w:val="22"/>
          <w:szCs w:val="22"/>
        </w:rPr>
        <w:t xml:space="preserve"> </w:t>
      </w:r>
      <w:r w:rsidRPr="00B25369">
        <w:rPr>
          <w:rFonts w:ascii="Arial" w:hAnsi="Arial" w:cs="Arial"/>
          <w:color w:val="000000"/>
          <w:sz w:val="22"/>
          <w:szCs w:val="22"/>
        </w:rPr>
        <w:t xml:space="preserve">rond café de </w:t>
      </w:r>
      <w:proofErr w:type="spellStart"/>
      <w:r w:rsidRPr="00B25369">
        <w:rPr>
          <w:rFonts w:ascii="Arial" w:hAnsi="Arial" w:cs="Arial"/>
          <w:color w:val="000000"/>
          <w:sz w:val="22"/>
          <w:szCs w:val="22"/>
        </w:rPr>
        <w:t>Kerkhaen</w:t>
      </w:r>
      <w:proofErr w:type="spellEnd"/>
      <w:r w:rsidRPr="00B25369">
        <w:rPr>
          <w:rFonts w:ascii="Arial" w:hAnsi="Arial" w:cs="Arial"/>
          <w:color w:val="000000"/>
          <w:sz w:val="22"/>
          <w:szCs w:val="22"/>
        </w:rPr>
        <w:t xml:space="preserve">, </w:t>
      </w:r>
      <w:proofErr w:type="spellStart"/>
      <w:r>
        <w:rPr>
          <w:rFonts w:ascii="Arial" w:hAnsi="Arial" w:cs="Arial"/>
          <w:color w:val="000000"/>
          <w:sz w:val="22"/>
          <w:szCs w:val="22"/>
        </w:rPr>
        <w:t>Jisperweg</w:t>
      </w:r>
      <w:proofErr w:type="spellEnd"/>
      <w:r>
        <w:rPr>
          <w:rFonts w:ascii="Arial" w:hAnsi="Arial" w:cs="Arial"/>
          <w:color w:val="000000"/>
          <w:sz w:val="22"/>
          <w:szCs w:val="22"/>
        </w:rPr>
        <w:t xml:space="preserve"> 57 zie verder</w:t>
      </w:r>
      <w:r w:rsidR="00302302">
        <w:rPr>
          <w:rFonts w:ascii="Arial" w:hAnsi="Arial" w:cs="Arial"/>
          <w:color w:val="000000"/>
          <w:sz w:val="22"/>
          <w:szCs w:val="22"/>
        </w:rPr>
        <w:t>:</w:t>
      </w:r>
      <w:r>
        <w:rPr>
          <w:rFonts w:ascii="Arial" w:hAnsi="Arial" w:cs="Arial"/>
          <w:color w:val="000000"/>
          <w:sz w:val="22"/>
          <w:szCs w:val="22"/>
        </w:rPr>
        <w:t xml:space="preserve"> </w:t>
      </w:r>
      <w:hyperlink r:id="rId23" w:history="1">
        <w:r w:rsidRPr="00B25369">
          <w:rPr>
            <w:rStyle w:val="Hyperlink"/>
            <w:rFonts w:ascii="Arial" w:hAnsi="Arial" w:cs="Arial"/>
            <w:sz w:val="22"/>
            <w:szCs w:val="22"/>
          </w:rPr>
          <w:t>Beemster Bijenmarkt | Bijenteelt vereniging Beemster en omstreken</w:t>
        </w:r>
      </w:hyperlink>
      <w:r w:rsidR="00995B5B">
        <w:br/>
      </w:r>
    </w:p>
    <w:p w14:paraId="66EA420B" w14:textId="7F581092" w:rsidR="00B25369" w:rsidRPr="00995B5B" w:rsidRDefault="00995B5B" w:rsidP="00162C1C">
      <w:pPr>
        <w:pStyle w:val="item-detailsintro"/>
        <w:numPr>
          <w:ilvl w:val="0"/>
          <w:numId w:val="29"/>
        </w:numPr>
        <w:spacing w:line="276" w:lineRule="auto"/>
        <w:rPr>
          <w:rFonts w:ascii="Arial" w:hAnsi="Arial" w:cs="Arial"/>
          <w:color w:val="000000"/>
          <w:sz w:val="22"/>
          <w:szCs w:val="22"/>
        </w:rPr>
      </w:pPr>
      <w:r w:rsidRPr="00995B5B">
        <w:rPr>
          <w:rFonts w:ascii="Arial" w:hAnsi="Arial" w:cs="Arial"/>
          <w:color w:val="000000"/>
          <w:sz w:val="22"/>
          <w:szCs w:val="22"/>
        </w:rPr>
        <w:t xml:space="preserve">De Prinsenstichting organiseert </w:t>
      </w:r>
      <w:r w:rsidRPr="00995B5B">
        <w:rPr>
          <w:rFonts w:ascii="Arial" w:hAnsi="Arial" w:cs="Arial"/>
          <w:b/>
          <w:bCs/>
          <w:color w:val="000000"/>
          <w:sz w:val="22"/>
          <w:szCs w:val="22"/>
        </w:rPr>
        <w:t>donderdag 8 mei een voorjaarsmarkt</w:t>
      </w:r>
      <w:r w:rsidRPr="00995B5B">
        <w:rPr>
          <w:rFonts w:ascii="Arial" w:hAnsi="Arial" w:cs="Arial"/>
          <w:color w:val="000000"/>
          <w:sz w:val="22"/>
          <w:szCs w:val="22"/>
        </w:rPr>
        <w:t xml:space="preserve"> in Purmerend. De markt vindt plaats van </w:t>
      </w:r>
      <w:r w:rsidRPr="00995B5B">
        <w:rPr>
          <w:rFonts w:ascii="Arial" w:hAnsi="Arial" w:cs="Arial"/>
          <w:b/>
          <w:bCs/>
          <w:color w:val="000000"/>
          <w:sz w:val="22"/>
          <w:szCs w:val="22"/>
        </w:rPr>
        <w:t xml:space="preserve">10:00 tot 15:00 uur op locatie </w:t>
      </w:r>
      <w:proofErr w:type="spellStart"/>
      <w:r w:rsidRPr="00995B5B">
        <w:rPr>
          <w:rFonts w:ascii="Arial" w:hAnsi="Arial" w:cs="Arial"/>
          <w:b/>
          <w:bCs/>
          <w:color w:val="000000"/>
          <w:sz w:val="22"/>
          <w:szCs w:val="22"/>
        </w:rPr>
        <w:t>Kwadijkerpark</w:t>
      </w:r>
      <w:proofErr w:type="spellEnd"/>
      <w:r w:rsidRPr="00995B5B">
        <w:rPr>
          <w:rFonts w:ascii="Arial" w:hAnsi="Arial" w:cs="Arial"/>
          <w:b/>
          <w:bCs/>
          <w:color w:val="000000"/>
          <w:sz w:val="22"/>
          <w:szCs w:val="22"/>
        </w:rPr>
        <w:t xml:space="preserve"> 66/ 70</w:t>
      </w:r>
      <w:r w:rsidRPr="00995B5B">
        <w:rPr>
          <w:rFonts w:ascii="Arial" w:hAnsi="Arial" w:cs="Arial"/>
          <w:color w:val="000000"/>
          <w:sz w:val="22"/>
          <w:szCs w:val="22"/>
        </w:rPr>
        <w:t>. Bezoekers kunnen hier terecht voor diverse producten. Er is een aanbod van perkplanten voor de tuin. Daarnaast worden er handgemaakte artikelen verkocht, zoals vogelhuisjes en insectenhotels. Ook zijn er broodplanken en Zweedse fakkels te koop.</w:t>
      </w:r>
      <w:r w:rsidR="00B25369" w:rsidRPr="00995B5B">
        <w:rPr>
          <w:rFonts w:ascii="Arial" w:hAnsi="Arial" w:cs="Arial"/>
          <w:color w:val="000000"/>
          <w:sz w:val="22"/>
          <w:szCs w:val="22"/>
        </w:rPr>
        <w:br/>
      </w:r>
    </w:p>
    <w:p w14:paraId="27ACE32A" w14:textId="691AA98F" w:rsidR="00723003" w:rsidRDefault="00723003" w:rsidP="00162C1C">
      <w:pPr>
        <w:pStyle w:val="item-detailsintro"/>
        <w:numPr>
          <w:ilvl w:val="0"/>
          <w:numId w:val="29"/>
        </w:numPr>
        <w:spacing w:line="276" w:lineRule="auto"/>
        <w:rPr>
          <w:rFonts w:ascii="Arial" w:hAnsi="Arial" w:cs="Arial"/>
          <w:color w:val="000000"/>
          <w:sz w:val="22"/>
          <w:szCs w:val="22"/>
        </w:rPr>
      </w:pPr>
      <w:r w:rsidRPr="00723003">
        <w:rPr>
          <w:rFonts w:ascii="Arial" w:hAnsi="Arial" w:cs="Arial"/>
          <w:b/>
          <w:bCs/>
          <w:color w:val="000000"/>
          <w:sz w:val="22"/>
          <w:szCs w:val="22"/>
        </w:rPr>
        <w:t xml:space="preserve">Op zondag 25 mei is de pianowandeling in Edam </w:t>
      </w:r>
      <w:r>
        <w:rPr>
          <w:rFonts w:ascii="Arial" w:hAnsi="Arial" w:cs="Arial"/>
          <w:color w:val="000000"/>
          <w:sz w:val="22"/>
          <w:szCs w:val="22"/>
        </w:rPr>
        <w:t xml:space="preserve">er weer. Opening om 12.45 in de grote kerk van Edam. Daarna tussen 13.30 en 16.00 uur de wandeling langs alle adressen met talentvolle uitvoerenden. Het slotconcert is om in de grote kerk van Edam wordt  </w:t>
      </w:r>
      <w:r w:rsidR="005901F1">
        <w:rPr>
          <w:rFonts w:ascii="Arial" w:hAnsi="Arial" w:cs="Arial"/>
          <w:color w:val="000000"/>
          <w:sz w:val="22"/>
          <w:szCs w:val="22"/>
        </w:rPr>
        <w:t>gespe</w:t>
      </w:r>
      <w:r w:rsidR="006B2FB3">
        <w:rPr>
          <w:rFonts w:ascii="Arial" w:hAnsi="Arial" w:cs="Arial"/>
          <w:color w:val="000000"/>
          <w:sz w:val="22"/>
          <w:szCs w:val="22"/>
        </w:rPr>
        <w:t>e</w:t>
      </w:r>
      <w:r w:rsidR="005901F1">
        <w:rPr>
          <w:rFonts w:ascii="Arial" w:hAnsi="Arial" w:cs="Arial"/>
          <w:color w:val="000000"/>
          <w:sz w:val="22"/>
          <w:szCs w:val="22"/>
        </w:rPr>
        <w:t xml:space="preserve">ld door klinkende namen zoals </w:t>
      </w:r>
      <w:proofErr w:type="spellStart"/>
      <w:r w:rsidR="005901F1" w:rsidRPr="005901F1">
        <w:rPr>
          <w:rFonts w:ascii="Arial" w:hAnsi="Arial" w:cs="Arial"/>
          <w:color w:val="000000"/>
          <w:sz w:val="22"/>
          <w:szCs w:val="22"/>
        </w:rPr>
        <w:t>Jorian</w:t>
      </w:r>
      <w:proofErr w:type="spellEnd"/>
      <w:r w:rsidR="005901F1" w:rsidRPr="005901F1">
        <w:rPr>
          <w:rFonts w:ascii="Arial" w:hAnsi="Arial" w:cs="Arial"/>
          <w:color w:val="000000"/>
          <w:sz w:val="22"/>
          <w:szCs w:val="22"/>
        </w:rPr>
        <w:t xml:space="preserve"> van Nee, Maria </w:t>
      </w:r>
      <w:proofErr w:type="spellStart"/>
      <w:r w:rsidR="005901F1" w:rsidRPr="005901F1">
        <w:rPr>
          <w:rFonts w:ascii="Arial" w:hAnsi="Arial" w:cs="Arial"/>
          <w:color w:val="000000"/>
          <w:sz w:val="22"/>
          <w:szCs w:val="22"/>
        </w:rPr>
        <w:t>Nemtsova</w:t>
      </w:r>
      <w:proofErr w:type="spellEnd"/>
      <w:r w:rsidR="005901F1" w:rsidRPr="005901F1">
        <w:rPr>
          <w:rFonts w:ascii="Arial" w:hAnsi="Arial" w:cs="Arial"/>
          <w:color w:val="000000"/>
          <w:sz w:val="22"/>
          <w:szCs w:val="22"/>
        </w:rPr>
        <w:t xml:space="preserve"> en </w:t>
      </w:r>
      <w:proofErr w:type="spellStart"/>
      <w:r w:rsidR="005901F1" w:rsidRPr="005901F1">
        <w:rPr>
          <w:rFonts w:ascii="Arial" w:hAnsi="Arial" w:cs="Arial"/>
          <w:color w:val="000000"/>
          <w:sz w:val="22"/>
          <w:szCs w:val="22"/>
        </w:rPr>
        <w:t>Vitaly</w:t>
      </w:r>
      <w:proofErr w:type="spellEnd"/>
      <w:r w:rsidR="005901F1" w:rsidRPr="005901F1">
        <w:rPr>
          <w:rFonts w:ascii="Arial" w:hAnsi="Arial" w:cs="Arial"/>
          <w:color w:val="000000"/>
          <w:sz w:val="22"/>
          <w:szCs w:val="22"/>
        </w:rPr>
        <w:t xml:space="preserve"> </w:t>
      </w:r>
      <w:proofErr w:type="spellStart"/>
      <w:r w:rsidR="005901F1" w:rsidRPr="005901F1">
        <w:rPr>
          <w:rFonts w:ascii="Arial" w:hAnsi="Arial" w:cs="Arial"/>
          <w:color w:val="000000"/>
          <w:sz w:val="22"/>
          <w:szCs w:val="22"/>
        </w:rPr>
        <w:t>Vatulya</w:t>
      </w:r>
      <w:proofErr w:type="spellEnd"/>
      <w:r w:rsidR="005901F1" w:rsidRPr="005901F1">
        <w:rPr>
          <w:rFonts w:ascii="Arial" w:hAnsi="Arial" w:cs="Arial"/>
          <w:color w:val="000000"/>
          <w:sz w:val="22"/>
          <w:szCs w:val="22"/>
        </w:rPr>
        <w:t xml:space="preserve">, Micha </w:t>
      </w:r>
      <w:proofErr w:type="spellStart"/>
      <w:r w:rsidR="005901F1" w:rsidRPr="005901F1">
        <w:rPr>
          <w:rFonts w:ascii="Arial" w:hAnsi="Arial" w:cs="Arial"/>
          <w:color w:val="000000"/>
          <w:sz w:val="22"/>
          <w:szCs w:val="22"/>
        </w:rPr>
        <w:t>Molthoff</w:t>
      </w:r>
      <w:proofErr w:type="spellEnd"/>
      <w:r w:rsidR="005901F1" w:rsidRPr="005901F1">
        <w:rPr>
          <w:rFonts w:ascii="Arial" w:hAnsi="Arial" w:cs="Arial"/>
          <w:color w:val="000000"/>
          <w:sz w:val="22"/>
          <w:szCs w:val="22"/>
        </w:rPr>
        <w:t xml:space="preserve"> en </w:t>
      </w:r>
      <w:proofErr w:type="spellStart"/>
      <w:r w:rsidR="005901F1" w:rsidRPr="005901F1">
        <w:rPr>
          <w:rFonts w:ascii="Arial" w:hAnsi="Arial" w:cs="Arial"/>
          <w:color w:val="000000"/>
          <w:sz w:val="22"/>
          <w:szCs w:val="22"/>
        </w:rPr>
        <w:t>Nazareno</w:t>
      </w:r>
      <w:proofErr w:type="spellEnd"/>
      <w:r w:rsidR="005901F1" w:rsidRPr="005901F1">
        <w:rPr>
          <w:rFonts w:ascii="Arial" w:hAnsi="Arial" w:cs="Arial"/>
          <w:color w:val="000000"/>
          <w:sz w:val="22"/>
          <w:szCs w:val="22"/>
        </w:rPr>
        <w:t xml:space="preserve"> </w:t>
      </w:r>
      <w:proofErr w:type="spellStart"/>
      <w:r w:rsidR="005901F1" w:rsidRPr="005901F1">
        <w:rPr>
          <w:rFonts w:ascii="Arial" w:hAnsi="Arial" w:cs="Arial"/>
          <w:color w:val="000000"/>
          <w:sz w:val="22"/>
          <w:szCs w:val="22"/>
        </w:rPr>
        <w:t>Ferruggio</w:t>
      </w:r>
      <w:proofErr w:type="spellEnd"/>
      <w:r w:rsidR="005901F1" w:rsidRPr="005901F1">
        <w:rPr>
          <w:rFonts w:ascii="Arial" w:hAnsi="Arial" w:cs="Arial"/>
          <w:color w:val="000000"/>
          <w:sz w:val="22"/>
          <w:szCs w:val="22"/>
        </w:rPr>
        <w:t>.</w:t>
      </w:r>
      <w:r>
        <w:rPr>
          <w:rFonts w:ascii="Arial" w:hAnsi="Arial" w:cs="Arial"/>
          <w:color w:val="000000"/>
          <w:sz w:val="22"/>
          <w:szCs w:val="22"/>
        </w:rPr>
        <w:t xml:space="preserve"> voor een plattegrond</w:t>
      </w:r>
      <w:r w:rsidR="005901F1">
        <w:rPr>
          <w:rFonts w:ascii="Arial" w:hAnsi="Arial" w:cs="Arial"/>
          <w:color w:val="000000"/>
          <w:sz w:val="22"/>
          <w:szCs w:val="22"/>
        </w:rPr>
        <w:t>,</w:t>
      </w:r>
      <w:r>
        <w:rPr>
          <w:rFonts w:ascii="Arial" w:hAnsi="Arial" w:cs="Arial"/>
          <w:color w:val="000000"/>
          <w:sz w:val="22"/>
          <w:szCs w:val="22"/>
        </w:rPr>
        <w:t xml:space="preserve">  spelerslijst </w:t>
      </w:r>
      <w:r w:rsidR="005901F1">
        <w:rPr>
          <w:rFonts w:ascii="Arial" w:hAnsi="Arial" w:cs="Arial"/>
          <w:color w:val="000000"/>
          <w:sz w:val="22"/>
          <w:szCs w:val="22"/>
        </w:rPr>
        <w:t xml:space="preserve">en overige informatie </w:t>
      </w:r>
      <w:r>
        <w:rPr>
          <w:rFonts w:ascii="Arial" w:hAnsi="Arial" w:cs="Arial"/>
          <w:color w:val="000000"/>
          <w:sz w:val="22"/>
          <w:szCs w:val="22"/>
        </w:rPr>
        <w:t>zie:</w:t>
      </w:r>
      <w:r>
        <w:rPr>
          <w:rFonts w:ascii="Arial" w:hAnsi="Arial" w:cs="Arial"/>
          <w:color w:val="000000"/>
          <w:sz w:val="22"/>
          <w:szCs w:val="22"/>
        </w:rPr>
        <w:br/>
      </w:r>
      <w:hyperlink r:id="rId24" w:history="1">
        <w:r w:rsidRPr="00CA2950">
          <w:rPr>
            <w:rStyle w:val="Hyperlink"/>
            <w:rFonts w:ascii="Arial" w:hAnsi="Arial" w:cs="Arial"/>
            <w:sz w:val="22"/>
            <w:szCs w:val="22"/>
          </w:rPr>
          <w:t>https://www.piano-edam.nl/</w:t>
        </w:r>
      </w:hyperlink>
    </w:p>
    <w:p w14:paraId="00247258" w14:textId="77777777" w:rsidR="00723003" w:rsidRDefault="00723003" w:rsidP="00162C1C">
      <w:pPr>
        <w:pStyle w:val="item-detailsintro"/>
        <w:numPr>
          <w:ilvl w:val="0"/>
          <w:numId w:val="29"/>
        </w:numPr>
        <w:spacing w:line="276" w:lineRule="auto"/>
        <w:rPr>
          <w:rFonts w:ascii="Arial" w:hAnsi="Arial" w:cs="Arial"/>
          <w:color w:val="000000"/>
          <w:sz w:val="22"/>
          <w:szCs w:val="22"/>
        </w:rPr>
      </w:pPr>
    </w:p>
    <w:p w14:paraId="39680D3A" w14:textId="2E938EC3" w:rsidR="00D66708" w:rsidRDefault="00EB1551" w:rsidP="00162C1C">
      <w:pPr>
        <w:pStyle w:val="item-detailsintro"/>
        <w:numPr>
          <w:ilvl w:val="0"/>
          <w:numId w:val="29"/>
        </w:numPr>
        <w:spacing w:line="276" w:lineRule="auto"/>
        <w:rPr>
          <w:rFonts w:ascii="Arial" w:hAnsi="Arial" w:cs="Arial"/>
          <w:color w:val="000000"/>
          <w:sz w:val="22"/>
          <w:szCs w:val="22"/>
        </w:rPr>
      </w:pPr>
      <w:r w:rsidRPr="008A5399">
        <w:rPr>
          <w:rFonts w:ascii="Arial" w:hAnsi="Arial" w:cs="Arial"/>
          <w:color w:val="000000"/>
          <w:sz w:val="22"/>
          <w:szCs w:val="22"/>
        </w:rPr>
        <w:t xml:space="preserve">Het </w:t>
      </w:r>
      <w:r w:rsidRPr="008A5399">
        <w:rPr>
          <w:rFonts w:ascii="Arial" w:hAnsi="Arial" w:cs="Arial"/>
          <w:b/>
          <w:bCs/>
          <w:color w:val="000000"/>
          <w:sz w:val="22"/>
          <w:szCs w:val="22"/>
        </w:rPr>
        <w:t xml:space="preserve">Nederlands Marionetten Theater in Edam speelt de laatste 20 voorstellingen. </w:t>
      </w:r>
      <w:r w:rsidRPr="008A5399">
        <w:rPr>
          <w:rFonts w:ascii="Arial" w:hAnsi="Arial" w:cs="Arial"/>
          <w:color w:val="000000"/>
          <w:sz w:val="22"/>
          <w:szCs w:val="22"/>
        </w:rPr>
        <w:t xml:space="preserve">Op zaterdag en zondag 15.00 uur voor kinderen van 4-12 jaar. Toegang is 10 Euro. Zie verder: </w:t>
      </w:r>
      <w:hyperlink r:id="rId25" w:history="1">
        <w:r w:rsidRPr="008A5399">
          <w:rPr>
            <w:rStyle w:val="Hyperlink"/>
            <w:rFonts w:ascii="Arial" w:hAnsi="Arial" w:cs="Arial"/>
            <w:sz w:val="22"/>
            <w:szCs w:val="22"/>
          </w:rPr>
          <w:t>HET NEDERLANDS MARIONETTENTHEATER</w:t>
        </w:r>
      </w:hyperlink>
      <w:r w:rsidRPr="008A5399">
        <w:rPr>
          <w:rFonts w:ascii="Arial" w:hAnsi="Arial" w:cs="Arial"/>
          <w:color w:val="000000"/>
          <w:sz w:val="22"/>
          <w:szCs w:val="22"/>
        </w:rPr>
        <w:t xml:space="preserve">  </w:t>
      </w:r>
      <w:r w:rsidRPr="008A5399">
        <w:rPr>
          <w:rFonts w:ascii="Arial" w:hAnsi="Arial" w:cs="Arial"/>
          <w:color w:val="000000"/>
          <w:sz w:val="22"/>
          <w:szCs w:val="22"/>
        </w:rPr>
        <w:br/>
        <w:t>Hierna zal het 100-jarige theater stoppen. Voor Mariska Brugman wordt het fysiek te zwaar.</w:t>
      </w:r>
      <w:r w:rsidR="00D66708">
        <w:rPr>
          <w:rFonts w:ascii="Arial" w:hAnsi="Arial" w:cs="Arial"/>
          <w:color w:val="000000"/>
          <w:sz w:val="22"/>
          <w:szCs w:val="22"/>
        </w:rPr>
        <w:br/>
      </w:r>
    </w:p>
    <w:p w14:paraId="7A61A3A8" w14:textId="1BCD6437" w:rsidR="00D66708" w:rsidRPr="00D66708" w:rsidRDefault="00D66708" w:rsidP="00D55C68">
      <w:pPr>
        <w:pStyle w:val="item-detailsintro"/>
        <w:numPr>
          <w:ilvl w:val="0"/>
          <w:numId w:val="29"/>
        </w:numPr>
        <w:spacing w:line="276" w:lineRule="auto"/>
        <w:rPr>
          <w:rFonts w:ascii="Arial" w:hAnsi="Arial" w:cs="Arial"/>
          <w:color w:val="000000"/>
          <w:sz w:val="22"/>
          <w:szCs w:val="22"/>
        </w:rPr>
      </w:pPr>
      <w:r w:rsidRPr="00D66708">
        <w:rPr>
          <w:rFonts w:ascii="Arial" w:hAnsi="Arial" w:cs="Arial"/>
          <w:b/>
          <w:bCs/>
          <w:color w:val="000000"/>
          <w:sz w:val="22"/>
          <w:szCs w:val="22"/>
        </w:rPr>
        <w:t>Op zondag 11 mei</w:t>
      </w:r>
      <w:r w:rsidRPr="00D66708">
        <w:rPr>
          <w:rFonts w:ascii="Arial" w:hAnsi="Arial" w:cs="Arial"/>
          <w:color w:val="000000"/>
          <w:sz w:val="22"/>
          <w:szCs w:val="22"/>
        </w:rPr>
        <w:t xml:space="preserve"> kun je om 06.00 uur vroeg op pad </w:t>
      </w:r>
      <w:r w:rsidRPr="00D66708">
        <w:rPr>
          <w:rFonts w:ascii="Arial" w:hAnsi="Arial" w:cs="Arial"/>
          <w:b/>
          <w:bCs/>
          <w:color w:val="000000"/>
          <w:sz w:val="22"/>
          <w:szCs w:val="22"/>
        </w:rPr>
        <w:t>met IVN Waterland</w:t>
      </w:r>
      <w:r w:rsidRPr="00D66708">
        <w:rPr>
          <w:rFonts w:ascii="Arial" w:hAnsi="Arial" w:cs="Arial"/>
          <w:color w:val="000000"/>
          <w:sz w:val="22"/>
          <w:szCs w:val="22"/>
        </w:rPr>
        <w:t xml:space="preserve"> in het natuurdeel van het </w:t>
      </w:r>
      <w:r w:rsidRPr="00D66708">
        <w:rPr>
          <w:rFonts w:ascii="Arial" w:hAnsi="Arial" w:cs="Arial"/>
          <w:b/>
          <w:bCs/>
          <w:color w:val="000000"/>
          <w:sz w:val="22"/>
          <w:szCs w:val="22"/>
        </w:rPr>
        <w:t>Purmerbos</w:t>
      </w:r>
      <w:r w:rsidRPr="00D66708">
        <w:rPr>
          <w:rFonts w:ascii="Arial" w:hAnsi="Arial" w:cs="Arial"/>
          <w:color w:val="000000"/>
          <w:sz w:val="22"/>
          <w:szCs w:val="22"/>
        </w:rPr>
        <w:t xml:space="preserve">.. Vogels kijken en luisteren, onze ogen én oren wijd open. De wandeling duurt ongeveer 2-2,5 uur en gaat door vochtig terrein. We raden laarzen of hoge waterdichte schoenen aan en vergeet niet een verrekijker mee te nemen. Heb je geen verrekijker, dan kun je die lenen van IVN Waterland. </w:t>
      </w:r>
      <w:r w:rsidRPr="00D66708">
        <w:rPr>
          <w:rFonts w:ascii="Arial" w:hAnsi="Arial" w:cs="Arial"/>
          <w:color w:val="000000"/>
          <w:sz w:val="22"/>
          <w:szCs w:val="22"/>
        </w:rPr>
        <w:br/>
        <w:t>Start: 6.00 uur, vanaf parkeerplaats de Es, Westerweg ter hoogte van huisnummer 12, Purmerend.  Kosten: € 2,50; leden en donateurs IVN gratis</w:t>
      </w:r>
      <w:r>
        <w:rPr>
          <w:rFonts w:ascii="Arial" w:hAnsi="Arial" w:cs="Arial"/>
          <w:color w:val="000000"/>
          <w:sz w:val="22"/>
          <w:szCs w:val="22"/>
        </w:rPr>
        <w:t>.</w:t>
      </w:r>
      <w:r>
        <w:rPr>
          <w:rFonts w:ascii="Arial" w:hAnsi="Arial" w:cs="Arial"/>
          <w:color w:val="000000"/>
          <w:sz w:val="22"/>
          <w:szCs w:val="22"/>
        </w:rPr>
        <w:br/>
      </w:r>
    </w:p>
    <w:p w14:paraId="1F7E8C51" w14:textId="5D5A5F53" w:rsidR="00723003" w:rsidRDefault="00723003" w:rsidP="00162C1C">
      <w:pPr>
        <w:pStyle w:val="item-detailsintro"/>
        <w:numPr>
          <w:ilvl w:val="0"/>
          <w:numId w:val="29"/>
        </w:numPr>
        <w:spacing w:line="276" w:lineRule="auto"/>
        <w:rPr>
          <w:rFonts w:ascii="Arial" w:hAnsi="Arial" w:cs="Arial"/>
          <w:color w:val="000000"/>
          <w:sz w:val="22"/>
          <w:szCs w:val="22"/>
        </w:rPr>
      </w:pPr>
      <w:r w:rsidRPr="00723003">
        <w:rPr>
          <w:rFonts w:ascii="Arial" w:hAnsi="Arial" w:cs="Arial"/>
          <w:b/>
          <w:bCs/>
          <w:color w:val="000000"/>
          <w:sz w:val="22"/>
          <w:szCs w:val="22"/>
        </w:rPr>
        <w:t>Op zondag 11 mei</w:t>
      </w:r>
      <w:r>
        <w:rPr>
          <w:rFonts w:ascii="Arial" w:hAnsi="Arial" w:cs="Arial"/>
          <w:color w:val="000000"/>
          <w:sz w:val="22"/>
          <w:szCs w:val="22"/>
        </w:rPr>
        <w:t xml:space="preserve"> om 15.30 uur is het 2</w:t>
      </w:r>
      <w:r w:rsidRPr="00723003">
        <w:rPr>
          <w:rFonts w:ascii="Arial" w:hAnsi="Arial" w:cs="Arial"/>
          <w:color w:val="000000"/>
          <w:sz w:val="22"/>
          <w:szCs w:val="22"/>
          <w:vertAlign w:val="superscript"/>
        </w:rPr>
        <w:t>de</w:t>
      </w:r>
      <w:r>
        <w:rPr>
          <w:rFonts w:ascii="Arial" w:hAnsi="Arial" w:cs="Arial"/>
          <w:color w:val="000000"/>
          <w:sz w:val="22"/>
          <w:szCs w:val="22"/>
        </w:rPr>
        <w:t xml:space="preserve"> deel van de </w:t>
      </w:r>
      <w:r w:rsidRPr="00723003">
        <w:rPr>
          <w:rFonts w:ascii="Arial" w:hAnsi="Arial" w:cs="Arial"/>
          <w:b/>
          <w:bCs/>
          <w:color w:val="000000"/>
          <w:sz w:val="22"/>
          <w:szCs w:val="22"/>
        </w:rPr>
        <w:t>Messia</w:t>
      </w:r>
      <w:r w:rsidR="006B2FB3">
        <w:rPr>
          <w:rFonts w:ascii="Arial" w:hAnsi="Arial" w:cs="Arial"/>
          <w:b/>
          <w:bCs/>
          <w:color w:val="000000"/>
          <w:sz w:val="22"/>
          <w:szCs w:val="22"/>
        </w:rPr>
        <w:t>s</w:t>
      </w:r>
      <w:r w:rsidRPr="00723003">
        <w:rPr>
          <w:rFonts w:ascii="Arial" w:hAnsi="Arial" w:cs="Arial"/>
          <w:b/>
          <w:bCs/>
          <w:color w:val="000000"/>
          <w:sz w:val="22"/>
          <w:szCs w:val="22"/>
        </w:rPr>
        <w:t xml:space="preserve"> van Handel</w:t>
      </w:r>
      <w:r>
        <w:rPr>
          <w:rFonts w:ascii="Arial" w:hAnsi="Arial" w:cs="Arial"/>
          <w:color w:val="000000"/>
          <w:sz w:val="22"/>
          <w:szCs w:val="22"/>
        </w:rPr>
        <w:t xml:space="preserve"> in Edam te beluisteren de RK Nicolaaskerk aan de Voorhaven 124 in Edam. Prachtige solisten en het </w:t>
      </w:r>
      <w:r>
        <w:rPr>
          <w:rFonts w:ascii="Arial" w:hAnsi="Arial" w:cs="Arial"/>
          <w:color w:val="000000"/>
          <w:sz w:val="22"/>
          <w:szCs w:val="22"/>
        </w:rPr>
        <w:lastRenderedPageBreak/>
        <w:t xml:space="preserve">koor </w:t>
      </w:r>
      <w:proofErr w:type="spellStart"/>
      <w:r>
        <w:rPr>
          <w:rFonts w:ascii="Arial" w:hAnsi="Arial" w:cs="Arial"/>
          <w:color w:val="000000"/>
          <w:sz w:val="22"/>
          <w:szCs w:val="22"/>
        </w:rPr>
        <w:t>Zang&amp;Edam</w:t>
      </w:r>
      <w:proofErr w:type="spellEnd"/>
      <w:r>
        <w:rPr>
          <w:rFonts w:ascii="Arial" w:hAnsi="Arial" w:cs="Arial"/>
          <w:color w:val="000000"/>
          <w:sz w:val="22"/>
          <w:szCs w:val="22"/>
        </w:rPr>
        <w:t xml:space="preserve">. Toegang € 20 euro. Zie verder: </w:t>
      </w:r>
      <w:hyperlink r:id="rId26" w:history="1">
        <w:r w:rsidRPr="00CA2950">
          <w:rPr>
            <w:rStyle w:val="Hyperlink"/>
            <w:rFonts w:ascii="Arial" w:hAnsi="Arial" w:cs="Arial"/>
            <w:sz w:val="22"/>
            <w:szCs w:val="22"/>
          </w:rPr>
          <w:t>https://www.zangedam.nl/</w:t>
        </w:r>
      </w:hyperlink>
      <w:r>
        <w:rPr>
          <w:rFonts w:ascii="Arial" w:hAnsi="Arial" w:cs="Arial"/>
          <w:color w:val="000000"/>
          <w:sz w:val="22"/>
          <w:szCs w:val="22"/>
        </w:rPr>
        <w:br/>
      </w:r>
    </w:p>
    <w:p w14:paraId="44048B92" w14:textId="00149DAC" w:rsidR="003F671F" w:rsidRPr="003F671F" w:rsidRDefault="00A03600" w:rsidP="00155B34">
      <w:pPr>
        <w:pStyle w:val="item-detailsintro"/>
        <w:numPr>
          <w:ilvl w:val="0"/>
          <w:numId w:val="29"/>
        </w:numPr>
        <w:spacing w:line="276" w:lineRule="auto"/>
        <w:rPr>
          <w:rFonts w:ascii="Arial" w:hAnsi="Arial" w:cs="Arial"/>
          <w:color w:val="000000"/>
          <w:sz w:val="22"/>
          <w:szCs w:val="22"/>
        </w:rPr>
      </w:pPr>
      <w:r w:rsidRPr="00A03600">
        <w:rPr>
          <w:rFonts w:ascii="Arial" w:hAnsi="Arial" w:cs="Arial"/>
          <w:b/>
          <w:bCs/>
          <w:color w:val="000000"/>
          <w:sz w:val="22"/>
          <w:szCs w:val="22"/>
        </w:rPr>
        <w:t>Op dinsdag 3 juni om 20.00</w:t>
      </w:r>
      <w:r>
        <w:rPr>
          <w:rFonts w:ascii="Arial" w:hAnsi="Arial" w:cs="Arial"/>
          <w:color w:val="000000"/>
          <w:sz w:val="22"/>
          <w:szCs w:val="22"/>
        </w:rPr>
        <w:t xml:space="preserve"> uur is een concert voor </w:t>
      </w:r>
      <w:r w:rsidRPr="00A03600">
        <w:rPr>
          <w:rFonts w:ascii="Arial" w:hAnsi="Arial" w:cs="Arial"/>
          <w:b/>
          <w:bCs/>
          <w:color w:val="000000"/>
          <w:sz w:val="22"/>
          <w:szCs w:val="22"/>
        </w:rPr>
        <w:t>twee harpen</w:t>
      </w:r>
      <w:r>
        <w:rPr>
          <w:rFonts w:ascii="Arial" w:hAnsi="Arial" w:cs="Arial"/>
          <w:color w:val="000000"/>
          <w:sz w:val="22"/>
          <w:szCs w:val="22"/>
        </w:rPr>
        <w:t xml:space="preserve"> te horen in de Kerk het Kruispun</w:t>
      </w:r>
      <w:r w:rsidR="009B22F5">
        <w:rPr>
          <w:rFonts w:ascii="Arial" w:hAnsi="Arial" w:cs="Arial"/>
          <w:color w:val="000000"/>
          <w:sz w:val="22"/>
          <w:szCs w:val="22"/>
        </w:rPr>
        <w:t>t</w:t>
      </w:r>
      <w:r>
        <w:rPr>
          <w:rFonts w:ascii="Arial" w:hAnsi="Arial" w:cs="Arial"/>
          <w:color w:val="000000"/>
          <w:sz w:val="22"/>
          <w:szCs w:val="22"/>
        </w:rPr>
        <w:t xml:space="preserve">, </w:t>
      </w:r>
      <w:proofErr w:type="spellStart"/>
      <w:r>
        <w:rPr>
          <w:rFonts w:ascii="Arial" w:hAnsi="Arial" w:cs="Arial"/>
          <w:color w:val="000000"/>
          <w:sz w:val="22"/>
          <w:szCs w:val="22"/>
        </w:rPr>
        <w:t>Calkoenstraat</w:t>
      </w:r>
      <w:proofErr w:type="spellEnd"/>
      <w:r>
        <w:rPr>
          <w:rFonts w:ascii="Arial" w:hAnsi="Arial" w:cs="Arial"/>
          <w:color w:val="000000"/>
          <w:sz w:val="22"/>
          <w:szCs w:val="22"/>
        </w:rPr>
        <w:t xml:space="preserve"> 12a in Landsmeer. Ze spelen een grote variëteit aan muziek:  klassiek, Zuid-</w:t>
      </w:r>
      <w:r w:rsidR="009B22F5">
        <w:rPr>
          <w:rFonts w:ascii="Arial" w:hAnsi="Arial" w:cs="Arial"/>
          <w:color w:val="000000"/>
          <w:sz w:val="22"/>
          <w:szCs w:val="22"/>
        </w:rPr>
        <w:t>Amerikaans</w:t>
      </w:r>
      <w:r>
        <w:rPr>
          <w:rFonts w:ascii="Arial" w:hAnsi="Arial" w:cs="Arial"/>
          <w:color w:val="000000"/>
          <w:sz w:val="22"/>
          <w:szCs w:val="22"/>
        </w:rPr>
        <w:t>, filmmuziek, Keltisch etc</w:t>
      </w:r>
      <w:r w:rsidR="009B22F5">
        <w:rPr>
          <w:rFonts w:ascii="Arial" w:hAnsi="Arial" w:cs="Arial"/>
          <w:color w:val="000000"/>
          <w:sz w:val="22"/>
          <w:szCs w:val="22"/>
        </w:rPr>
        <w:t>.</w:t>
      </w:r>
      <w:r>
        <w:rPr>
          <w:rFonts w:ascii="Arial" w:hAnsi="Arial" w:cs="Arial"/>
          <w:color w:val="000000"/>
          <w:sz w:val="22"/>
          <w:szCs w:val="22"/>
        </w:rPr>
        <w:t xml:space="preserve"> Toegang 15 </w:t>
      </w:r>
      <w:r w:rsidR="00B03F9E">
        <w:rPr>
          <w:rFonts w:ascii="Arial" w:hAnsi="Arial" w:cs="Arial"/>
          <w:color w:val="000000"/>
          <w:sz w:val="22"/>
          <w:szCs w:val="22"/>
        </w:rPr>
        <w:t>E</w:t>
      </w:r>
      <w:r>
        <w:rPr>
          <w:rFonts w:ascii="Arial" w:hAnsi="Arial" w:cs="Arial"/>
          <w:color w:val="000000"/>
          <w:sz w:val="22"/>
          <w:szCs w:val="22"/>
        </w:rPr>
        <w:t xml:space="preserve">uro. Zie verder: </w:t>
      </w:r>
      <w:r>
        <w:rPr>
          <w:rFonts w:ascii="Arial" w:hAnsi="Arial" w:cs="Arial"/>
          <w:color w:val="000000"/>
          <w:sz w:val="22"/>
          <w:szCs w:val="22"/>
        </w:rPr>
        <w:br/>
      </w:r>
      <w:hyperlink r:id="rId27" w:history="1">
        <w:r w:rsidRPr="00E075AE">
          <w:rPr>
            <w:rStyle w:val="Hyperlink"/>
            <w:rFonts w:ascii="Arial" w:hAnsi="Arial" w:cs="Arial"/>
            <w:sz w:val="22"/>
            <w:szCs w:val="22"/>
          </w:rPr>
          <w:t>https://www.mirjamharp.com/</w:t>
        </w:r>
      </w:hyperlink>
      <w:r w:rsidR="003F671F">
        <w:br/>
      </w:r>
    </w:p>
    <w:p w14:paraId="094973BA" w14:textId="5733D716" w:rsidR="003F671F" w:rsidRPr="003F671F" w:rsidRDefault="003F671F" w:rsidP="00155B34">
      <w:pPr>
        <w:pStyle w:val="item-detailsintro"/>
        <w:numPr>
          <w:ilvl w:val="0"/>
          <w:numId w:val="29"/>
        </w:numPr>
        <w:spacing w:line="276" w:lineRule="auto"/>
        <w:rPr>
          <w:rFonts w:ascii="Arial" w:hAnsi="Arial" w:cs="Arial"/>
          <w:b/>
          <w:bCs/>
          <w:color w:val="000000"/>
          <w:sz w:val="22"/>
          <w:szCs w:val="22"/>
        </w:rPr>
      </w:pPr>
      <w:r>
        <w:rPr>
          <w:rFonts w:ascii="Arial" w:hAnsi="Arial" w:cs="Arial"/>
          <w:b/>
          <w:bCs/>
          <w:color w:val="000000"/>
          <w:sz w:val="22"/>
          <w:szCs w:val="22"/>
        </w:rPr>
        <w:t>Zondagmiddag 15 juni om 14</w:t>
      </w:r>
      <w:r w:rsidRPr="003F671F">
        <w:rPr>
          <w:rFonts w:ascii="Arial" w:hAnsi="Arial" w:cs="Arial"/>
          <w:color w:val="000000"/>
          <w:sz w:val="22"/>
          <w:szCs w:val="22"/>
        </w:rPr>
        <w:t>.</w:t>
      </w:r>
      <w:r w:rsidRPr="003F671F">
        <w:rPr>
          <w:rFonts w:ascii="Arial" w:hAnsi="Arial" w:cs="Arial"/>
          <w:b/>
          <w:bCs/>
          <w:color w:val="000000"/>
          <w:sz w:val="22"/>
          <w:szCs w:val="22"/>
        </w:rPr>
        <w:t xml:space="preserve">30 </w:t>
      </w:r>
      <w:r w:rsidRPr="003F671F">
        <w:rPr>
          <w:rFonts w:ascii="Arial" w:hAnsi="Arial" w:cs="Arial"/>
          <w:color w:val="000000"/>
          <w:sz w:val="22"/>
          <w:szCs w:val="22"/>
        </w:rPr>
        <w:t>uur</w:t>
      </w:r>
      <w:r>
        <w:rPr>
          <w:rFonts w:ascii="Arial" w:hAnsi="Arial" w:cs="Arial"/>
          <w:color w:val="000000"/>
          <w:sz w:val="22"/>
          <w:szCs w:val="22"/>
        </w:rPr>
        <w:t xml:space="preserve"> in de toneelzaal van </w:t>
      </w:r>
      <w:proofErr w:type="spellStart"/>
      <w:r>
        <w:rPr>
          <w:rFonts w:ascii="Arial" w:hAnsi="Arial" w:cs="Arial"/>
          <w:color w:val="000000"/>
          <w:sz w:val="22"/>
          <w:szCs w:val="22"/>
        </w:rPr>
        <w:t>Wherelant</w:t>
      </w:r>
      <w:proofErr w:type="spellEnd"/>
      <w:r>
        <w:rPr>
          <w:rFonts w:ascii="Arial" w:hAnsi="Arial" w:cs="Arial"/>
          <w:color w:val="000000"/>
          <w:sz w:val="22"/>
          <w:szCs w:val="22"/>
        </w:rPr>
        <w:t xml:space="preserve"> aan de van </w:t>
      </w:r>
      <w:proofErr w:type="spellStart"/>
      <w:r>
        <w:rPr>
          <w:rFonts w:ascii="Arial" w:hAnsi="Arial" w:cs="Arial"/>
          <w:color w:val="000000"/>
          <w:sz w:val="22"/>
          <w:szCs w:val="22"/>
        </w:rPr>
        <w:t>IJsendijkstraat</w:t>
      </w:r>
      <w:proofErr w:type="spellEnd"/>
      <w:r>
        <w:rPr>
          <w:rFonts w:ascii="Arial" w:hAnsi="Arial" w:cs="Arial"/>
          <w:color w:val="000000"/>
          <w:sz w:val="22"/>
          <w:szCs w:val="22"/>
        </w:rPr>
        <w:t xml:space="preserve">  403 van het </w:t>
      </w:r>
      <w:r w:rsidRPr="003F671F">
        <w:rPr>
          <w:rFonts w:ascii="Arial" w:hAnsi="Arial" w:cs="Arial"/>
          <w:b/>
          <w:bCs/>
          <w:color w:val="000000"/>
          <w:sz w:val="22"/>
          <w:szCs w:val="22"/>
        </w:rPr>
        <w:t>toneelstuk “Grensgevallen</w:t>
      </w:r>
      <w:r w:rsidRPr="003F671F">
        <w:rPr>
          <w:rFonts w:ascii="Arial" w:hAnsi="Arial" w:cs="Arial"/>
          <w:color w:val="000000"/>
          <w:sz w:val="22"/>
          <w:szCs w:val="22"/>
        </w:rPr>
        <w:t>” Toegang is gratis. N</w:t>
      </w:r>
      <w:r>
        <w:rPr>
          <w:rFonts w:ascii="Arial" w:hAnsi="Arial" w:cs="Arial"/>
          <w:color w:val="000000"/>
          <w:sz w:val="22"/>
          <w:szCs w:val="22"/>
        </w:rPr>
        <w:t>a</w:t>
      </w:r>
      <w:r w:rsidRPr="003F671F">
        <w:rPr>
          <w:rFonts w:ascii="Arial" w:hAnsi="Arial" w:cs="Arial"/>
          <w:color w:val="000000"/>
          <w:sz w:val="22"/>
          <w:szCs w:val="22"/>
        </w:rPr>
        <w:t xml:space="preserve"> afloop collecte voo</w:t>
      </w:r>
      <w:r>
        <w:rPr>
          <w:rFonts w:ascii="Arial" w:hAnsi="Arial" w:cs="Arial"/>
          <w:color w:val="000000"/>
          <w:sz w:val="22"/>
          <w:szCs w:val="22"/>
        </w:rPr>
        <w:t xml:space="preserve">r </w:t>
      </w:r>
      <w:r w:rsidRPr="003F671F">
        <w:rPr>
          <w:rFonts w:ascii="Arial" w:hAnsi="Arial" w:cs="Arial"/>
          <w:color w:val="000000"/>
          <w:sz w:val="22"/>
          <w:szCs w:val="22"/>
        </w:rPr>
        <w:t>d</w:t>
      </w:r>
      <w:r>
        <w:rPr>
          <w:rFonts w:ascii="Arial" w:hAnsi="Arial" w:cs="Arial"/>
          <w:color w:val="000000"/>
          <w:sz w:val="22"/>
          <w:szCs w:val="22"/>
        </w:rPr>
        <w:t>e</w:t>
      </w:r>
      <w:r w:rsidRPr="003F671F">
        <w:rPr>
          <w:rFonts w:ascii="Arial" w:hAnsi="Arial" w:cs="Arial"/>
          <w:color w:val="000000"/>
          <w:sz w:val="22"/>
          <w:szCs w:val="22"/>
        </w:rPr>
        <w:t xml:space="preserve"> ouderen in Oost-Europa</w:t>
      </w:r>
      <w:r>
        <w:rPr>
          <w:rFonts w:ascii="Arial" w:hAnsi="Arial" w:cs="Arial"/>
          <w:color w:val="000000"/>
          <w:sz w:val="22"/>
          <w:szCs w:val="22"/>
        </w:rPr>
        <w:t xml:space="preserve">.   Zie verder: </w:t>
      </w:r>
      <w:hyperlink r:id="rId28" w:history="1">
        <w:r w:rsidRPr="00E851DB">
          <w:rPr>
            <w:rStyle w:val="Hyperlink"/>
            <w:rFonts w:ascii="Arial" w:hAnsi="Arial" w:cs="Arial"/>
            <w:sz w:val="22"/>
            <w:szCs w:val="22"/>
          </w:rPr>
          <w:t>https://www.gekmin.nl/</w:t>
        </w:r>
      </w:hyperlink>
      <w:r>
        <w:rPr>
          <w:rFonts w:ascii="Arial" w:hAnsi="Arial" w:cs="Arial"/>
          <w:color w:val="000000"/>
          <w:sz w:val="22"/>
          <w:szCs w:val="22"/>
        </w:rPr>
        <w:br/>
      </w:r>
    </w:p>
    <w:p w14:paraId="4AC5BE81" w14:textId="1FEF79E4" w:rsidR="008A5399" w:rsidRDefault="005901F1" w:rsidP="00155B34">
      <w:pPr>
        <w:pStyle w:val="item-detailsintro"/>
        <w:numPr>
          <w:ilvl w:val="0"/>
          <w:numId w:val="29"/>
        </w:numPr>
        <w:spacing w:line="276" w:lineRule="auto"/>
        <w:rPr>
          <w:rFonts w:ascii="Arial" w:hAnsi="Arial" w:cs="Arial"/>
          <w:color w:val="000000"/>
          <w:sz w:val="22"/>
          <w:szCs w:val="22"/>
        </w:rPr>
      </w:pPr>
      <w:r>
        <w:rPr>
          <w:noProof/>
        </w:rPr>
        <w:drawing>
          <wp:anchor distT="0" distB="0" distL="114300" distR="114300" simplePos="0" relativeHeight="251744256" behindDoc="1" locked="0" layoutInCell="1" allowOverlap="1" wp14:anchorId="54CFD508" wp14:editId="426E104B">
            <wp:simplePos x="0" y="0"/>
            <wp:positionH relativeFrom="column">
              <wp:posOffset>194310</wp:posOffset>
            </wp:positionH>
            <wp:positionV relativeFrom="paragraph">
              <wp:posOffset>10160</wp:posOffset>
            </wp:positionV>
            <wp:extent cx="2324735" cy="2324735"/>
            <wp:effectExtent l="0" t="0" r="0" b="0"/>
            <wp:wrapTight wrapText="bothSides">
              <wp:wrapPolygon edited="0">
                <wp:start x="0" y="0"/>
                <wp:lineTo x="0" y="21417"/>
                <wp:lineTo x="21417" y="21417"/>
                <wp:lineTo x="21417" y="0"/>
                <wp:lineTo x="0" y="0"/>
              </wp:wrapPolygon>
            </wp:wrapTight>
            <wp:docPr id="63941296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4735" cy="2324735"/>
                    </a:xfrm>
                    <a:prstGeom prst="rect">
                      <a:avLst/>
                    </a:prstGeom>
                    <a:noFill/>
                    <a:ln>
                      <a:noFill/>
                    </a:ln>
                  </pic:spPr>
                </pic:pic>
              </a:graphicData>
            </a:graphic>
          </wp:anchor>
        </w:drawing>
      </w:r>
      <w:r w:rsidR="008A5399" w:rsidRPr="008A5399">
        <w:rPr>
          <w:rFonts w:ascii="Arial" w:hAnsi="Arial" w:cs="Arial"/>
          <w:b/>
          <w:bCs/>
          <w:color w:val="000000"/>
          <w:sz w:val="22"/>
          <w:szCs w:val="22"/>
        </w:rPr>
        <w:t xml:space="preserve">Het </w:t>
      </w:r>
      <w:proofErr w:type="spellStart"/>
      <w:r w:rsidR="008A5399" w:rsidRPr="008A5399">
        <w:rPr>
          <w:rFonts w:ascii="Arial" w:hAnsi="Arial" w:cs="Arial"/>
          <w:b/>
          <w:bCs/>
          <w:color w:val="000000"/>
          <w:sz w:val="22"/>
          <w:szCs w:val="22"/>
        </w:rPr>
        <w:t>Reuring</w:t>
      </w:r>
      <w:proofErr w:type="spellEnd"/>
      <w:r w:rsidR="008A5399" w:rsidRPr="008A5399">
        <w:rPr>
          <w:rFonts w:ascii="Arial" w:hAnsi="Arial" w:cs="Arial"/>
          <w:b/>
          <w:bCs/>
          <w:color w:val="000000"/>
          <w:sz w:val="22"/>
          <w:szCs w:val="22"/>
        </w:rPr>
        <w:t xml:space="preserve"> festival Purmerend</w:t>
      </w:r>
      <w:r w:rsidR="008A5399">
        <w:rPr>
          <w:rFonts w:ascii="Arial" w:hAnsi="Arial" w:cs="Arial"/>
          <w:color w:val="000000"/>
          <w:sz w:val="22"/>
          <w:szCs w:val="22"/>
        </w:rPr>
        <w:t xml:space="preserve"> is dit jaar van </w:t>
      </w:r>
      <w:r w:rsidR="008A5399" w:rsidRPr="008A5399">
        <w:rPr>
          <w:rFonts w:ascii="Arial" w:hAnsi="Arial" w:cs="Arial"/>
          <w:b/>
          <w:bCs/>
          <w:color w:val="000000"/>
          <w:sz w:val="22"/>
          <w:szCs w:val="22"/>
        </w:rPr>
        <w:t>27 tot en met 28 juni.</w:t>
      </w:r>
      <w:r w:rsidR="008A5399">
        <w:rPr>
          <w:rFonts w:ascii="Arial" w:hAnsi="Arial" w:cs="Arial"/>
          <w:color w:val="000000"/>
          <w:sz w:val="22"/>
          <w:szCs w:val="22"/>
        </w:rPr>
        <w:t xml:space="preserve"> Met weer veel </w:t>
      </w:r>
      <w:r w:rsidR="00A03600">
        <w:rPr>
          <w:rFonts w:ascii="Arial" w:hAnsi="Arial" w:cs="Arial"/>
          <w:color w:val="000000"/>
          <w:sz w:val="22"/>
          <w:szCs w:val="22"/>
        </w:rPr>
        <w:t>straattheater</w:t>
      </w:r>
      <w:r w:rsidR="008A5399">
        <w:rPr>
          <w:rFonts w:ascii="Arial" w:hAnsi="Arial" w:cs="Arial"/>
          <w:color w:val="000000"/>
          <w:sz w:val="22"/>
          <w:szCs w:val="22"/>
        </w:rPr>
        <w:t xml:space="preserve"> en muziek in de Binnenstad en in het Leegwaterpark. De </w:t>
      </w:r>
      <w:r w:rsidR="00A03600">
        <w:rPr>
          <w:rFonts w:ascii="Arial" w:hAnsi="Arial" w:cs="Arial"/>
          <w:color w:val="000000"/>
          <w:sz w:val="22"/>
          <w:szCs w:val="22"/>
        </w:rPr>
        <w:t>openingsact</w:t>
      </w:r>
      <w:r w:rsidR="008A5399">
        <w:rPr>
          <w:rFonts w:ascii="Arial" w:hAnsi="Arial" w:cs="Arial"/>
          <w:color w:val="000000"/>
          <w:sz w:val="22"/>
          <w:szCs w:val="22"/>
        </w:rPr>
        <w:t xml:space="preserve"> op </w:t>
      </w:r>
      <w:r w:rsidR="00A03600">
        <w:rPr>
          <w:rFonts w:ascii="Arial" w:hAnsi="Arial" w:cs="Arial"/>
          <w:color w:val="000000"/>
          <w:sz w:val="22"/>
          <w:szCs w:val="22"/>
        </w:rPr>
        <w:t>vrijdag</w:t>
      </w:r>
      <w:r w:rsidR="008A5399">
        <w:rPr>
          <w:rFonts w:ascii="Arial" w:hAnsi="Arial" w:cs="Arial"/>
          <w:color w:val="000000"/>
          <w:sz w:val="22"/>
          <w:szCs w:val="22"/>
        </w:rPr>
        <w:t xml:space="preserve"> 27 juni in de Binnenstad belooft spectaculair te zijn. Zie  </w:t>
      </w:r>
      <w:hyperlink r:id="rId30" w:history="1">
        <w:r w:rsidR="008A5399" w:rsidRPr="008A5399">
          <w:rPr>
            <w:rStyle w:val="Hyperlink"/>
            <w:rFonts w:ascii="Arial" w:hAnsi="Arial" w:cs="Arial"/>
            <w:sz w:val="22"/>
            <w:szCs w:val="22"/>
          </w:rPr>
          <w:t xml:space="preserve">Home - </w:t>
        </w:r>
        <w:proofErr w:type="spellStart"/>
        <w:r w:rsidR="008A5399" w:rsidRPr="008A5399">
          <w:rPr>
            <w:rStyle w:val="Hyperlink"/>
            <w:rFonts w:ascii="Arial" w:hAnsi="Arial" w:cs="Arial"/>
            <w:sz w:val="22"/>
            <w:szCs w:val="22"/>
          </w:rPr>
          <w:t>Reuring</w:t>
        </w:r>
        <w:proofErr w:type="spellEnd"/>
        <w:r w:rsidR="008A5399" w:rsidRPr="008A5399">
          <w:rPr>
            <w:rStyle w:val="Hyperlink"/>
            <w:rFonts w:ascii="Arial" w:hAnsi="Arial" w:cs="Arial"/>
            <w:sz w:val="22"/>
            <w:szCs w:val="22"/>
          </w:rPr>
          <w:t xml:space="preserve"> Festival</w:t>
        </w:r>
      </w:hyperlink>
    </w:p>
    <w:p w14:paraId="2E239EAA" w14:textId="37BB1A5F" w:rsidR="005F5581" w:rsidRDefault="005901F1" w:rsidP="005F5581">
      <w:pPr>
        <w:pStyle w:val="item-detailsintro"/>
        <w:spacing w:line="276" w:lineRule="auto"/>
        <w:jc w:val="center"/>
        <w:rPr>
          <w:rFonts w:ascii="Arial" w:hAnsi="Arial" w:cs="Arial"/>
          <w:b/>
          <w:bCs/>
          <w:sz w:val="28"/>
          <w:szCs w:val="28"/>
        </w:rPr>
      </w:pPr>
      <w:r>
        <w:rPr>
          <w:rFonts w:ascii="Arial" w:hAnsi="Arial" w:cs="Arial"/>
          <w:b/>
          <w:bCs/>
          <w:sz w:val="28"/>
          <w:szCs w:val="28"/>
        </w:rPr>
        <w:br/>
      </w:r>
    </w:p>
    <w:p w14:paraId="1AA138A4" w14:textId="77777777" w:rsidR="005901F1" w:rsidRDefault="005901F1" w:rsidP="00253F6A">
      <w:pPr>
        <w:pStyle w:val="item-detailsintro"/>
        <w:spacing w:line="276" w:lineRule="auto"/>
        <w:rPr>
          <w:rFonts w:ascii="Arial" w:hAnsi="Arial" w:cs="Arial"/>
          <w:b/>
          <w:bCs/>
          <w:sz w:val="28"/>
          <w:szCs w:val="28"/>
        </w:rPr>
      </w:pPr>
    </w:p>
    <w:p w14:paraId="3BBC77F5" w14:textId="77777777" w:rsidR="005901F1" w:rsidRDefault="005901F1" w:rsidP="00253F6A">
      <w:pPr>
        <w:pStyle w:val="item-detailsintro"/>
        <w:spacing w:line="276" w:lineRule="auto"/>
        <w:rPr>
          <w:rFonts w:ascii="Arial" w:hAnsi="Arial" w:cs="Arial"/>
          <w:b/>
          <w:bCs/>
          <w:sz w:val="28"/>
          <w:szCs w:val="28"/>
        </w:rPr>
      </w:pPr>
    </w:p>
    <w:p w14:paraId="2D1D9B3A" w14:textId="77777777" w:rsidR="005901F1" w:rsidRDefault="005901F1" w:rsidP="00253F6A">
      <w:pPr>
        <w:pStyle w:val="item-detailsintro"/>
        <w:spacing w:line="276" w:lineRule="auto"/>
        <w:rPr>
          <w:rFonts w:ascii="Arial" w:hAnsi="Arial" w:cs="Arial"/>
          <w:b/>
          <w:bCs/>
          <w:sz w:val="28"/>
          <w:szCs w:val="28"/>
        </w:rPr>
      </w:pPr>
    </w:p>
    <w:p w14:paraId="40099DC5" w14:textId="4852D762" w:rsidR="001514D1" w:rsidRPr="00253F6A" w:rsidRDefault="007751B4" w:rsidP="00253F6A">
      <w:pPr>
        <w:pStyle w:val="item-detailsintro"/>
        <w:spacing w:line="276" w:lineRule="auto"/>
        <w:rPr>
          <w:rFonts w:ascii="Arial" w:hAnsi="Arial" w:cs="Arial"/>
          <w:color w:val="000000"/>
          <w:sz w:val="22"/>
          <w:szCs w:val="22"/>
        </w:rPr>
      </w:pPr>
      <w:r w:rsidRPr="00253F6A">
        <w:rPr>
          <w:rFonts w:ascii="Arial" w:hAnsi="Arial" w:cs="Arial"/>
          <w:b/>
          <w:bCs/>
          <w:sz w:val="28"/>
          <w:szCs w:val="28"/>
        </w:rPr>
        <w:t>Leuke tentoonstellingen</w:t>
      </w:r>
      <w:r w:rsidR="001514D1" w:rsidRPr="00253F6A">
        <w:rPr>
          <w:rFonts w:ascii="Arial" w:hAnsi="Arial" w:cs="Arial"/>
          <w:sz w:val="22"/>
          <w:szCs w:val="22"/>
        </w:rPr>
        <w:t>. </w:t>
      </w:r>
    </w:p>
    <w:p w14:paraId="3577BF04" w14:textId="51B8F7DC" w:rsidR="00264E7E" w:rsidRPr="00960538" w:rsidRDefault="00264E7E" w:rsidP="00960538">
      <w:pPr>
        <w:pStyle w:val="item-detailsintro"/>
        <w:spacing w:line="276" w:lineRule="auto"/>
        <w:rPr>
          <w:rFonts w:ascii="Arial" w:hAnsi="Arial" w:cs="Arial"/>
          <w:b/>
          <w:bCs/>
        </w:rPr>
      </w:pPr>
      <w:r w:rsidRPr="00960538">
        <w:rPr>
          <w:rFonts w:ascii="Arial" w:hAnsi="Arial" w:cs="Arial"/>
          <w:b/>
          <w:bCs/>
        </w:rPr>
        <w:t xml:space="preserve">Bijzondere </w:t>
      </w:r>
      <w:proofErr w:type="spellStart"/>
      <w:r w:rsidRPr="00960538">
        <w:rPr>
          <w:rFonts w:ascii="Arial" w:hAnsi="Arial" w:cs="Arial"/>
          <w:b/>
          <w:bCs/>
        </w:rPr>
        <w:t>Céramique</w:t>
      </w:r>
      <w:proofErr w:type="spellEnd"/>
      <w:r w:rsidRPr="00960538">
        <w:rPr>
          <w:rFonts w:ascii="Arial" w:hAnsi="Arial" w:cs="Arial"/>
          <w:b/>
          <w:bCs/>
        </w:rPr>
        <w:t xml:space="preserve"> </w:t>
      </w:r>
      <w:proofErr w:type="spellStart"/>
      <w:r w:rsidRPr="00960538">
        <w:rPr>
          <w:rFonts w:ascii="Arial" w:hAnsi="Arial" w:cs="Arial"/>
          <w:b/>
          <w:bCs/>
        </w:rPr>
        <w:t>Botanique</w:t>
      </w:r>
      <w:proofErr w:type="spellEnd"/>
      <w:r w:rsidRPr="00960538">
        <w:rPr>
          <w:rFonts w:ascii="Arial" w:hAnsi="Arial" w:cs="Arial"/>
          <w:b/>
          <w:bCs/>
        </w:rPr>
        <w:t xml:space="preserve"> in het Purmerends Museum</w:t>
      </w:r>
    </w:p>
    <w:p w14:paraId="23DE15F3" w14:textId="5798A9AA" w:rsidR="00264E7E" w:rsidRDefault="00264E7E" w:rsidP="007751B4">
      <w:pPr>
        <w:spacing w:before="100" w:beforeAutospacing="1" w:after="240"/>
      </w:pPr>
      <w:r w:rsidRPr="00264E7E">
        <w:rPr>
          <w:rFonts w:cs="Arial"/>
        </w:rPr>
        <w:t xml:space="preserve">Elegante bloemblaadjes, geschulpte waaiers en zaadachtige texturen bedekken de grillige keramische sculpturen van </w:t>
      </w:r>
      <w:proofErr w:type="spellStart"/>
      <w:r w:rsidRPr="00264E7E">
        <w:rPr>
          <w:rFonts w:cs="Arial"/>
        </w:rPr>
        <w:t>Kaori</w:t>
      </w:r>
      <w:proofErr w:type="spellEnd"/>
      <w:r w:rsidRPr="00264E7E">
        <w:rPr>
          <w:rFonts w:cs="Arial"/>
        </w:rPr>
        <w:t xml:space="preserve"> </w:t>
      </w:r>
      <w:proofErr w:type="spellStart"/>
      <w:r w:rsidRPr="00264E7E">
        <w:rPr>
          <w:rFonts w:cs="Arial"/>
        </w:rPr>
        <w:t>Kurihara</w:t>
      </w:r>
      <w:proofErr w:type="spellEnd"/>
      <w:r w:rsidRPr="00264E7E">
        <w:rPr>
          <w:rFonts w:cs="Arial"/>
        </w:rPr>
        <w:t xml:space="preserve"> (Osaka, 1987). Haar kunstobjecten zetten je op het verkeerde been, want de op vruchten, plantvormen en zeeleven geïnspireerde keramische werken zien er bedrieglijk echt uit. Zij exposeerde in onder meer het Grand </w:t>
      </w:r>
      <w:proofErr w:type="spellStart"/>
      <w:r w:rsidRPr="00264E7E">
        <w:rPr>
          <w:rFonts w:cs="Arial"/>
        </w:rPr>
        <w:t>Palais</w:t>
      </w:r>
      <w:proofErr w:type="spellEnd"/>
      <w:r w:rsidRPr="00264E7E">
        <w:rPr>
          <w:rFonts w:cs="Arial"/>
        </w:rPr>
        <w:t xml:space="preserve"> in Parijs, en in Brussel, </w:t>
      </w:r>
      <w:r w:rsidR="00960538" w:rsidRPr="00264E7E">
        <w:rPr>
          <w:noProof/>
        </w:rPr>
        <w:drawing>
          <wp:anchor distT="0" distB="0" distL="114300" distR="114300" simplePos="0" relativeHeight="251707392" behindDoc="1" locked="0" layoutInCell="1" allowOverlap="1" wp14:anchorId="2CA221D6" wp14:editId="5D4CB926">
            <wp:simplePos x="0" y="0"/>
            <wp:positionH relativeFrom="margin">
              <wp:align>left</wp:align>
            </wp:positionH>
            <wp:positionV relativeFrom="paragraph">
              <wp:posOffset>347980</wp:posOffset>
            </wp:positionV>
            <wp:extent cx="2242820" cy="1262380"/>
            <wp:effectExtent l="0" t="0" r="5080" b="0"/>
            <wp:wrapTight wrapText="bothSides">
              <wp:wrapPolygon edited="0">
                <wp:start x="0" y="0"/>
                <wp:lineTo x="0" y="21187"/>
                <wp:lineTo x="21465" y="21187"/>
                <wp:lineTo x="21465" y="0"/>
                <wp:lineTo x="0" y="0"/>
              </wp:wrapPolygon>
            </wp:wrapTight>
            <wp:docPr id="1867781908" name="Afbeelding 1"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42820" cy="1262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4E7E">
        <w:rPr>
          <w:rFonts w:cs="Arial"/>
        </w:rPr>
        <w:t>Londen, Straatsburg, Sèvres en Zwitserland. Vanwege het tijdsintensieve karakter is haar productie laag.</w:t>
      </w:r>
      <w:r w:rsidR="00960647">
        <w:rPr>
          <w:rFonts w:cs="Arial"/>
        </w:rPr>
        <w:t xml:space="preserve"> </w:t>
      </w:r>
      <w:r w:rsidRPr="00264E7E">
        <w:rPr>
          <w:rFonts w:cs="Arial"/>
        </w:rPr>
        <w:t>Belangrijke verzamelaars hebben intussen ook haar werk ontdekt, wat het nog lastiger maakt een expositie samen te stellen. </w:t>
      </w:r>
      <w:r w:rsidRPr="00264E7E">
        <w:rPr>
          <w:rFonts w:cs="Arial"/>
          <w:b/>
          <w:bCs/>
        </w:rPr>
        <w:t>Vanaf 21 maart tot 17 augustus</w:t>
      </w:r>
      <w:r w:rsidRPr="00264E7E">
        <w:rPr>
          <w:rFonts w:cs="Arial"/>
        </w:rPr>
        <w:t xml:space="preserve"> is haar werk te zien in het Purmerends Museum.</w:t>
      </w:r>
      <w:r>
        <w:rPr>
          <w:rFonts w:cs="Arial"/>
        </w:rPr>
        <w:t xml:space="preserve"> Zie verder:</w:t>
      </w:r>
      <w:r w:rsidR="009935D8">
        <w:rPr>
          <w:rFonts w:cs="Arial"/>
        </w:rPr>
        <w:t xml:space="preserve"> </w:t>
      </w:r>
      <w:hyperlink r:id="rId32" w:history="1">
        <w:r w:rsidRPr="00264E7E">
          <w:rPr>
            <w:rStyle w:val="Hyperlink"/>
            <w:rFonts w:cs="Arial"/>
            <w:b/>
            <w:bCs/>
          </w:rPr>
          <w:t>Purmerends Museum | Purmerends Museum</w:t>
        </w:r>
      </w:hyperlink>
      <w:r w:rsidR="00155B34">
        <w:br/>
      </w:r>
      <w:r w:rsidR="00155B34">
        <w:br/>
      </w:r>
      <w:r w:rsidR="00597C37">
        <w:rPr>
          <w:noProof/>
        </w:rPr>
        <w:t xml:space="preserve">De </w:t>
      </w:r>
      <w:r w:rsidR="00597C37" w:rsidRPr="005F3C54">
        <w:rPr>
          <w:b/>
          <w:bCs/>
          <w:noProof/>
        </w:rPr>
        <w:t>vaste tentoonstelling ‘Van Vissersdorp tot groeigemeente’</w:t>
      </w:r>
      <w:r w:rsidR="00597C37">
        <w:rPr>
          <w:noProof/>
        </w:rPr>
        <w:t xml:space="preserve"> is heel uitgebreid en heeft veel filmpjes. Er is ruim voldoende zitgelegeheid. En het Purmerends museum is niet voor niets bekend vanwege de </w:t>
      </w:r>
      <w:r w:rsidR="00597C37" w:rsidRPr="00AC2784">
        <w:rPr>
          <w:b/>
          <w:bCs/>
          <w:noProof/>
        </w:rPr>
        <w:t>collectie Purmerends Jugendstil aardewerk</w:t>
      </w:r>
      <w:r w:rsidR="00597C37" w:rsidRPr="00FF34B7">
        <w:rPr>
          <w:noProof/>
        </w:rPr>
        <w:t xml:space="preserve">. In de periode 1895-1907 was Purmerend een centrum voor de fabrieksmatige productie van sieraardewerk, een voorbeeld van de vernieuwingsbeweging in de kunstnijverheid. De plateelbakkerijen van Wed. N.S.A. Brantjes &amp; Co, </w:t>
      </w:r>
      <w:r w:rsidR="00597C37" w:rsidRPr="00FF34B7">
        <w:rPr>
          <w:noProof/>
        </w:rPr>
        <w:lastRenderedPageBreak/>
        <w:t>NV Haga, Jb Vet &amp; Co en L. Huisenga maakten vazen, beelden, tegeltableaus en serviesgoed van ontwerpers zoals August Falise, Chris van der Hoef, Chris Lanooy en Henri Teixeira de Mattos</w:t>
      </w:r>
      <w:r w:rsidR="008C624D">
        <w:rPr>
          <w:noProof/>
        </w:rPr>
        <w:t>.</w:t>
      </w:r>
    </w:p>
    <w:p w14:paraId="1BCAE3BE" w14:textId="4A5DD9C7" w:rsidR="006D279E" w:rsidRDefault="008F4C3E" w:rsidP="005F5581">
      <w:pPr>
        <w:rPr>
          <w:b/>
          <w:bCs/>
          <w:noProof/>
        </w:rPr>
      </w:pPr>
      <w:r w:rsidRPr="008F4C3E">
        <w:rPr>
          <w:b/>
          <w:bCs/>
          <w:noProof/>
        </w:rPr>
        <w:t xml:space="preserve">In het Edams museum </w:t>
      </w:r>
      <w:r w:rsidRPr="008F4C3E">
        <w:rPr>
          <w:noProof/>
        </w:rPr>
        <w:t>is een nieuwe permanente tetoonstelli</w:t>
      </w:r>
      <w:r w:rsidR="00374D63">
        <w:rPr>
          <w:noProof/>
        </w:rPr>
        <w:t>n</w:t>
      </w:r>
      <w:r w:rsidRPr="008F4C3E">
        <w:rPr>
          <w:noProof/>
        </w:rPr>
        <w:t>g geopend over zeevarend Edam. Gelegen aan de toenmalige Zuiderzee had de stad van oudsher een bijzondere band met het water en de zeevaart. Door hun lange ervaring in de maritieme handel waren Edammers gewilde zeelieden. Zij voeren bij de koopvaardij, op vissersschepen, op walvisvaarders, op schepen van de VOC en WIC en van de Admiraliteit van Amsterdam.</w:t>
      </w:r>
      <w:r w:rsidR="00606551">
        <w:rPr>
          <w:noProof/>
        </w:rPr>
        <w:t xml:space="preserve"> </w:t>
      </w:r>
      <w:hyperlink r:id="rId33" w:history="1">
        <w:r w:rsidRPr="008F4C3E">
          <w:rPr>
            <w:rStyle w:val="Hyperlink"/>
            <w:noProof/>
          </w:rPr>
          <w:t>Zeevarend Edam - Edam Museum</w:t>
        </w:r>
      </w:hyperlink>
      <w:r w:rsidR="005F5581">
        <w:br/>
      </w:r>
      <w:r w:rsidR="005F5581">
        <w:br/>
      </w:r>
      <w:r w:rsidR="00606551">
        <w:rPr>
          <w:noProof/>
        </w:rPr>
        <w:t xml:space="preserve">In het </w:t>
      </w:r>
      <w:r w:rsidR="00606551" w:rsidRPr="00606551">
        <w:rPr>
          <w:b/>
          <w:bCs/>
          <w:noProof/>
        </w:rPr>
        <w:t>Waterlands museum de Speeltoren</w:t>
      </w:r>
      <w:r w:rsidR="00606551">
        <w:rPr>
          <w:noProof/>
        </w:rPr>
        <w:t xml:space="preserve"> in Monnickendam is vanaf 2 maart tot en met 29 juni et werk te zien van </w:t>
      </w:r>
      <w:r w:rsidR="00606551" w:rsidRPr="00606551">
        <w:rPr>
          <w:b/>
          <w:bCs/>
          <w:noProof/>
        </w:rPr>
        <w:t>Johanna Quispel</w:t>
      </w:r>
      <w:r w:rsidR="00606551">
        <w:rPr>
          <w:b/>
          <w:bCs/>
          <w:noProof/>
        </w:rPr>
        <w:t xml:space="preserve">. </w:t>
      </w:r>
      <w:r w:rsidR="00557CF3">
        <w:rPr>
          <w:noProof/>
        </w:rPr>
        <w:br/>
      </w:r>
    </w:p>
    <w:p w14:paraId="5B555E7C" w14:textId="77777777" w:rsidR="005F5581" w:rsidRDefault="005F5581" w:rsidP="005F5581">
      <w:pPr>
        <w:rPr>
          <w:b/>
          <w:bCs/>
          <w:noProof/>
        </w:rPr>
      </w:pPr>
    </w:p>
    <w:p w14:paraId="494856D6" w14:textId="7738314C" w:rsidR="005F5581" w:rsidRDefault="005F5581" w:rsidP="005F5581">
      <w:r w:rsidRPr="005F5581">
        <w:rPr>
          <w:rFonts w:cs="Arial"/>
          <w:b/>
          <w:bCs/>
          <w:noProof/>
          <w:sz w:val="28"/>
          <w:szCs w:val="28"/>
        </w:rPr>
        <w:drawing>
          <wp:inline distT="0" distB="0" distL="0" distR="0" wp14:anchorId="41C81D7B" wp14:editId="55A0E096">
            <wp:extent cx="6029325" cy="4521840"/>
            <wp:effectExtent l="0" t="0" r="0" b="0"/>
            <wp:docPr id="59746021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38297" cy="4528569"/>
                    </a:xfrm>
                    <a:prstGeom prst="rect">
                      <a:avLst/>
                    </a:prstGeom>
                    <a:noFill/>
                    <a:ln>
                      <a:noFill/>
                    </a:ln>
                  </pic:spPr>
                </pic:pic>
              </a:graphicData>
            </a:graphic>
          </wp:inline>
        </w:drawing>
      </w:r>
    </w:p>
    <w:p w14:paraId="7F37E4F1" w14:textId="4BC41F08" w:rsidR="00663EAD" w:rsidRPr="00663EAD" w:rsidRDefault="00663EAD" w:rsidP="005F5581">
      <w:pPr>
        <w:rPr>
          <w:i/>
          <w:iCs/>
        </w:rPr>
      </w:pPr>
      <w:r w:rsidRPr="00663EAD">
        <w:rPr>
          <w:i/>
          <w:iCs/>
        </w:rPr>
        <w:t>Veld met pinksterbloemen in Berg en Bosch, Bilthoven</w:t>
      </w:r>
      <w:r>
        <w:rPr>
          <w:i/>
          <w:iCs/>
        </w:rPr>
        <w:t>, de achtertuin van een verpleeghuis</w:t>
      </w:r>
    </w:p>
    <w:sectPr w:rsidR="00663EAD" w:rsidRPr="00663EAD" w:rsidSect="00C75D1B">
      <w:footerReference w:type="default" r:id="rId35"/>
      <w:pgSz w:w="11906" w:h="16838" w:code="9"/>
      <w:pgMar w:top="1134" w:right="1021" w:bottom="107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4D7A2" w14:textId="77777777" w:rsidR="00C51111" w:rsidRDefault="00C51111" w:rsidP="00B753E2">
      <w:pPr>
        <w:spacing w:after="0" w:line="240" w:lineRule="auto"/>
      </w:pPr>
      <w:r>
        <w:separator/>
      </w:r>
    </w:p>
  </w:endnote>
  <w:endnote w:type="continuationSeparator" w:id="0">
    <w:p w14:paraId="1EFBCD20" w14:textId="77777777" w:rsidR="00C51111" w:rsidRDefault="00C51111" w:rsidP="00B753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F628F" w14:textId="77777777" w:rsidR="00B753E2" w:rsidRDefault="00B753E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92D5E" w14:textId="77777777" w:rsidR="00C51111" w:rsidRDefault="00C51111" w:rsidP="00B753E2">
      <w:pPr>
        <w:spacing w:after="0" w:line="240" w:lineRule="auto"/>
      </w:pPr>
      <w:r>
        <w:separator/>
      </w:r>
    </w:p>
  </w:footnote>
  <w:footnote w:type="continuationSeparator" w:id="0">
    <w:p w14:paraId="1F60D109" w14:textId="77777777" w:rsidR="00C51111" w:rsidRDefault="00C51111" w:rsidP="00B753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2116A9F"/>
    <w:multiLevelType w:val="hybridMultilevel"/>
    <w:tmpl w:val="A500A440"/>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DF5A79"/>
    <w:multiLevelType w:val="multilevel"/>
    <w:tmpl w:val="4D02B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1C6423"/>
    <w:multiLevelType w:val="hybridMultilevel"/>
    <w:tmpl w:val="983222E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160F6C57"/>
    <w:multiLevelType w:val="multilevel"/>
    <w:tmpl w:val="49F81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FF0160"/>
    <w:multiLevelType w:val="multilevel"/>
    <w:tmpl w:val="D44CE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693509"/>
    <w:multiLevelType w:val="hybridMultilevel"/>
    <w:tmpl w:val="9B907F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1196E91"/>
    <w:multiLevelType w:val="hybridMultilevel"/>
    <w:tmpl w:val="DAA446E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217E06DC"/>
    <w:multiLevelType w:val="hybridMultilevel"/>
    <w:tmpl w:val="AD9225AC"/>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1D34D6F"/>
    <w:multiLevelType w:val="hybridMultilevel"/>
    <w:tmpl w:val="AA4C90E4"/>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2E03640"/>
    <w:multiLevelType w:val="hybridMultilevel"/>
    <w:tmpl w:val="FE2EE8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53A51F0"/>
    <w:multiLevelType w:val="hybridMultilevel"/>
    <w:tmpl w:val="120E0EA2"/>
    <w:lvl w:ilvl="0" w:tplc="9B0CC66E">
      <w:start w:val="1627"/>
      <w:numFmt w:val="bullet"/>
      <w:lvlText w:val="-"/>
      <w:lvlJc w:val="left"/>
      <w:pPr>
        <w:ind w:left="861" w:hanging="360"/>
      </w:pPr>
      <w:rPr>
        <w:rFonts w:ascii="Arial" w:eastAsia="Calibri" w:hAnsi="Arial" w:cs="Arial" w:hint="default"/>
        <w:i w:val="0"/>
      </w:rPr>
    </w:lvl>
    <w:lvl w:ilvl="1" w:tplc="04130003" w:tentative="1">
      <w:start w:val="1"/>
      <w:numFmt w:val="bullet"/>
      <w:lvlText w:val="o"/>
      <w:lvlJc w:val="left"/>
      <w:pPr>
        <w:ind w:left="1581" w:hanging="360"/>
      </w:pPr>
      <w:rPr>
        <w:rFonts w:ascii="Courier New" w:hAnsi="Courier New" w:cs="Courier New" w:hint="default"/>
      </w:rPr>
    </w:lvl>
    <w:lvl w:ilvl="2" w:tplc="04130005" w:tentative="1">
      <w:start w:val="1"/>
      <w:numFmt w:val="bullet"/>
      <w:lvlText w:val=""/>
      <w:lvlJc w:val="left"/>
      <w:pPr>
        <w:ind w:left="2301" w:hanging="360"/>
      </w:pPr>
      <w:rPr>
        <w:rFonts w:ascii="Wingdings" w:hAnsi="Wingdings" w:hint="default"/>
      </w:rPr>
    </w:lvl>
    <w:lvl w:ilvl="3" w:tplc="04130001" w:tentative="1">
      <w:start w:val="1"/>
      <w:numFmt w:val="bullet"/>
      <w:lvlText w:val=""/>
      <w:lvlJc w:val="left"/>
      <w:pPr>
        <w:ind w:left="3021" w:hanging="360"/>
      </w:pPr>
      <w:rPr>
        <w:rFonts w:ascii="Symbol" w:hAnsi="Symbol" w:hint="default"/>
      </w:rPr>
    </w:lvl>
    <w:lvl w:ilvl="4" w:tplc="04130003" w:tentative="1">
      <w:start w:val="1"/>
      <w:numFmt w:val="bullet"/>
      <w:lvlText w:val="o"/>
      <w:lvlJc w:val="left"/>
      <w:pPr>
        <w:ind w:left="3741" w:hanging="360"/>
      </w:pPr>
      <w:rPr>
        <w:rFonts w:ascii="Courier New" w:hAnsi="Courier New" w:cs="Courier New" w:hint="default"/>
      </w:rPr>
    </w:lvl>
    <w:lvl w:ilvl="5" w:tplc="04130005" w:tentative="1">
      <w:start w:val="1"/>
      <w:numFmt w:val="bullet"/>
      <w:lvlText w:val=""/>
      <w:lvlJc w:val="left"/>
      <w:pPr>
        <w:ind w:left="4461" w:hanging="360"/>
      </w:pPr>
      <w:rPr>
        <w:rFonts w:ascii="Wingdings" w:hAnsi="Wingdings" w:hint="default"/>
      </w:rPr>
    </w:lvl>
    <w:lvl w:ilvl="6" w:tplc="04130001" w:tentative="1">
      <w:start w:val="1"/>
      <w:numFmt w:val="bullet"/>
      <w:lvlText w:val=""/>
      <w:lvlJc w:val="left"/>
      <w:pPr>
        <w:ind w:left="5181" w:hanging="360"/>
      </w:pPr>
      <w:rPr>
        <w:rFonts w:ascii="Symbol" w:hAnsi="Symbol" w:hint="default"/>
      </w:rPr>
    </w:lvl>
    <w:lvl w:ilvl="7" w:tplc="04130003" w:tentative="1">
      <w:start w:val="1"/>
      <w:numFmt w:val="bullet"/>
      <w:lvlText w:val="o"/>
      <w:lvlJc w:val="left"/>
      <w:pPr>
        <w:ind w:left="5901" w:hanging="360"/>
      </w:pPr>
      <w:rPr>
        <w:rFonts w:ascii="Courier New" w:hAnsi="Courier New" w:cs="Courier New" w:hint="default"/>
      </w:rPr>
    </w:lvl>
    <w:lvl w:ilvl="8" w:tplc="04130005" w:tentative="1">
      <w:start w:val="1"/>
      <w:numFmt w:val="bullet"/>
      <w:lvlText w:val=""/>
      <w:lvlJc w:val="left"/>
      <w:pPr>
        <w:ind w:left="6621" w:hanging="360"/>
      </w:pPr>
      <w:rPr>
        <w:rFonts w:ascii="Wingdings" w:hAnsi="Wingdings" w:hint="default"/>
      </w:rPr>
    </w:lvl>
  </w:abstractNum>
  <w:abstractNum w:abstractNumId="12" w15:restartNumberingAfterBreak="0">
    <w:nsid w:val="25420EFB"/>
    <w:multiLevelType w:val="hybridMultilevel"/>
    <w:tmpl w:val="CB0060D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15:restartNumberingAfterBreak="0">
    <w:nsid w:val="25491F2A"/>
    <w:multiLevelType w:val="hybridMultilevel"/>
    <w:tmpl w:val="83D61F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666622C"/>
    <w:multiLevelType w:val="hybridMultilevel"/>
    <w:tmpl w:val="DAB883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6C9277D"/>
    <w:multiLevelType w:val="hybridMultilevel"/>
    <w:tmpl w:val="2C762D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B4248C5"/>
    <w:multiLevelType w:val="hybridMultilevel"/>
    <w:tmpl w:val="84B6DFF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E7333C9"/>
    <w:multiLevelType w:val="hybridMultilevel"/>
    <w:tmpl w:val="ECB21A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0E02CDC"/>
    <w:multiLevelType w:val="hybridMultilevel"/>
    <w:tmpl w:val="7D4A08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0EE5B00"/>
    <w:multiLevelType w:val="hybridMultilevel"/>
    <w:tmpl w:val="9C3AF79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3155B4F"/>
    <w:multiLevelType w:val="hybridMultilevel"/>
    <w:tmpl w:val="688659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45300FB"/>
    <w:multiLevelType w:val="hybridMultilevel"/>
    <w:tmpl w:val="1E3A16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81E16CB"/>
    <w:multiLevelType w:val="hybridMultilevel"/>
    <w:tmpl w:val="4008C0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9134563"/>
    <w:multiLevelType w:val="hybridMultilevel"/>
    <w:tmpl w:val="37A069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9843B35"/>
    <w:multiLevelType w:val="hybridMultilevel"/>
    <w:tmpl w:val="37F069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ACE3087"/>
    <w:multiLevelType w:val="hybridMultilevel"/>
    <w:tmpl w:val="AF88A5C2"/>
    <w:lvl w:ilvl="0" w:tplc="0413000F">
      <w:start w:val="1"/>
      <w:numFmt w:val="decimal"/>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26" w15:restartNumberingAfterBreak="0">
    <w:nsid w:val="3B2F4696"/>
    <w:multiLevelType w:val="multilevel"/>
    <w:tmpl w:val="7376D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9D4BAF"/>
    <w:multiLevelType w:val="hybridMultilevel"/>
    <w:tmpl w:val="6B2CD0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06B1B60"/>
    <w:multiLevelType w:val="hybridMultilevel"/>
    <w:tmpl w:val="7E120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B16F6E"/>
    <w:multiLevelType w:val="hybridMultilevel"/>
    <w:tmpl w:val="ACC226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4B34330"/>
    <w:multiLevelType w:val="multilevel"/>
    <w:tmpl w:val="AC34F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9A50DC4"/>
    <w:multiLevelType w:val="hybridMultilevel"/>
    <w:tmpl w:val="B6B6D1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BA129CF"/>
    <w:multiLevelType w:val="multilevel"/>
    <w:tmpl w:val="4EEAF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EEC0354"/>
    <w:multiLevelType w:val="hybridMultilevel"/>
    <w:tmpl w:val="C17C2E20"/>
    <w:lvl w:ilvl="0" w:tplc="C978B8A0">
      <w:start w:val="5"/>
      <w:numFmt w:val="bullet"/>
      <w:lvlText w:val="-"/>
      <w:lvlJc w:val="left"/>
      <w:pPr>
        <w:ind w:left="720" w:hanging="360"/>
      </w:pPr>
      <w:rPr>
        <w:rFonts w:ascii="Segoe UI" w:eastAsia="Times New Roman" w:hAnsi="Segoe UI" w:cs="Segoe U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4" w15:restartNumberingAfterBreak="0">
    <w:nsid w:val="51DD56A9"/>
    <w:multiLevelType w:val="hybridMultilevel"/>
    <w:tmpl w:val="C03EBD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44B03E6"/>
    <w:multiLevelType w:val="multilevel"/>
    <w:tmpl w:val="57025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54F086A"/>
    <w:multiLevelType w:val="hybridMultilevel"/>
    <w:tmpl w:val="D42C30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5F901E0"/>
    <w:multiLevelType w:val="hybridMultilevel"/>
    <w:tmpl w:val="17EAE1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6972CAC"/>
    <w:multiLevelType w:val="hybridMultilevel"/>
    <w:tmpl w:val="DBC4B1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7C017C2"/>
    <w:multiLevelType w:val="hybridMultilevel"/>
    <w:tmpl w:val="196E05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57E65656"/>
    <w:multiLevelType w:val="hybridMultilevel"/>
    <w:tmpl w:val="F064CC36"/>
    <w:lvl w:ilvl="0" w:tplc="04130001">
      <w:start w:val="1"/>
      <w:numFmt w:val="bullet"/>
      <w:lvlText w:val=""/>
      <w:lvlJc w:val="left"/>
      <w:pPr>
        <w:ind w:left="501"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DC111A4"/>
    <w:multiLevelType w:val="hybridMultilevel"/>
    <w:tmpl w:val="04464D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06D6EB2"/>
    <w:multiLevelType w:val="hybridMultilevel"/>
    <w:tmpl w:val="E0FCDDC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1677BA7"/>
    <w:multiLevelType w:val="hybridMultilevel"/>
    <w:tmpl w:val="25DA90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2936819"/>
    <w:multiLevelType w:val="hybridMultilevel"/>
    <w:tmpl w:val="C2E438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3B72B72"/>
    <w:multiLevelType w:val="hybridMultilevel"/>
    <w:tmpl w:val="BAF257D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6" w15:restartNumberingAfterBreak="0">
    <w:nsid w:val="65AF31CD"/>
    <w:multiLevelType w:val="hybridMultilevel"/>
    <w:tmpl w:val="8F4A756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96B7E98"/>
    <w:multiLevelType w:val="hybridMultilevel"/>
    <w:tmpl w:val="C5D875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6CB225E5"/>
    <w:multiLevelType w:val="hybridMultilevel"/>
    <w:tmpl w:val="D9204A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6DBF0A7C"/>
    <w:multiLevelType w:val="hybridMultilevel"/>
    <w:tmpl w:val="BA6C7740"/>
    <w:lvl w:ilvl="0" w:tplc="0413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6DDE2432"/>
    <w:multiLevelType w:val="hybridMultilevel"/>
    <w:tmpl w:val="A5786C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6E8F3377"/>
    <w:multiLevelType w:val="hybridMultilevel"/>
    <w:tmpl w:val="59BAC9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754E7778"/>
    <w:multiLevelType w:val="hybridMultilevel"/>
    <w:tmpl w:val="2346B5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75AB7432"/>
    <w:multiLevelType w:val="hybridMultilevel"/>
    <w:tmpl w:val="C12C3B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79F203D3"/>
    <w:multiLevelType w:val="hybridMultilevel"/>
    <w:tmpl w:val="A7BC72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7AE446A4"/>
    <w:multiLevelType w:val="hybridMultilevel"/>
    <w:tmpl w:val="81B8DD0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7E4C7DF4"/>
    <w:multiLevelType w:val="hybridMultilevel"/>
    <w:tmpl w:val="726AB8D4"/>
    <w:lvl w:ilvl="0" w:tplc="04130001">
      <w:start w:val="1"/>
      <w:numFmt w:val="bullet"/>
      <w:lvlText w:val=""/>
      <w:lvlJc w:val="left"/>
      <w:pPr>
        <w:ind w:left="786"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46906890">
    <w:abstractNumId w:val="40"/>
  </w:num>
  <w:num w:numId="2" w16cid:durableId="850073781">
    <w:abstractNumId w:val="1"/>
  </w:num>
  <w:num w:numId="3" w16cid:durableId="1089697200">
    <w:abstractNumId w:val="22"/>
  </w:num>
  <w:num w:numId="4" w16cid:durableId="361856929">
    <w:abstractNumId w:val="15"/>
  </w:num>
  <w:num w:numId="5" w16cid:durableId="194316597">
    <w:abstractNumId w:val="54"/>
  </w:num>
  <w:num w:numId="6" w16cid:durableId="1132284039">
    <w:abstractNumId w:val="17"/>
  </w:num>
  <w:num w:numId="7" w16cid:durableId="633947331">
    <w:abstractNumId w:val="8"/>
  </w:num>
  <w:num w:numId="8" w16cid:durableId="269358227">
    <w:abstractNumId w:val="33"/>
  </w:num>
  <w:num w:numId="9" w16cid:durableId="2123960248">
    <w:abstractNumId w:val="23"/>
  </w:num>
  <w:num w:numId="10" w16cid:durableId="1591498706">
    <w:abstractNumId w:val="11"/>
  </w:num>
  <w:num w:numId="11" w16cid:durableId="950354468">
    <w:abstractNumId w:val="20"/>
  </w:num>
  <w:num w:numId="12" w16cid:durableId="276178505">
    <w:abstractNumId w:val="28"/>
  </w:num>
  <w:num w:numId="13" w16cid:durableId="322971537">
    <w:abstractNumId w:val="16"/>
  </w:num>
  <w:num w:numId="14" w16cid:durableId="1424456471">
    <w:abstractNumId w:val="50"/>
  </w:num>
  <w:num w:numId="15" w16cid:durableId="1460370435">
    <w:abstractNumId w:val="38"/>
  </w:num>
  <w:num w:numId="16" w16cid:durableId="400564650">
    <w:abstractNumId w:val="0"/>
  </w:num>
  <w:num w:numId="17" w16cid:durableId="1313873477">
    <w:abstractNumId w:val="9"/>
  </w:num>
  <w:num w:numId="18" w16cid:durableId="1504780275">
    <w:abstractNumId w:val="43"/>
  </w:num>
  <w:num w:numId="19" w16cid:durableId="326594408">
    <w:abstractNumId w:val="31"/>
  </w:num>
  <w:num w:numId="20" w16cid:durableId="2082021017">
    <w:abstractNumId w:val="46"/>
  </w:num>
  <w:num w:numId="21" w16cid:durableId="1225988717">
    <w:abstractNumId w:val="42"/>
  </w:num>
  <w:num w:numId="22" w16cid:durableId="1038242600">
    <w:abstractNumId w:val="45"/>
  </w:num>
  <w:num w:numId="23" w16cid:durableId="69619100">
    <w:abstractNumId w:val="14"/>
  </w:num>
  <w:num w:numId="24" w16cid:durableId="269048880">
    <w:abstractNumId w:val="44"/>
  </w:num>
  <w:num w:numId="25" w16cid:durableId="1347511991">
    <w:abstractNumId w:val="56"/>
  </w:num>
  <w:num w:numId="26" w16cid:durableId="312688102">
    <w:abstractNumId w:val="39"/>
  </w:num>
  <w:num w:numId="27" w16cid:durableId="867378273">
    <w:abstractNumId w:val="34"/>
  </w:num>
  <w:num w:numId="28" w16cid:durableId="436557819">
    <w:abstractNumId w:val="52"/>
  </w:num>
  <w:num w:numId="29" w16cid:durableId="350226574">
    <w:abstractNumId w:val="49"/>
  </w:num>
  <w:num w:numId="30" w16cid:durableId="1693146870">
    <w:abstractNumId w:val="41"/>
  </w:num>
  <w:num w:numId="31" w16cid:durableId="308242965">
    <w:abstractNumId w:val="51"/>
  </w:num>
  <w:num w:numId="32" w16cid:durableId="1250239864">
    <w:abstractNumId w:val="18"/>
  </w:num>
  <w:num w:numId="33" w16cid:durableId="133715369">
    <w:abstractNumId w:val="2"/>
  </w:num>
  <w:num w:numId="34" w16cid:durableId="2059434953">
    <w:abstractNumId w:val="35"/>
  </w:num>
  <w:num w:numId="35" w16cid:durableId="1976642769">
    <w:abstractNumId w:val="26"/>
  </w:num>
  <w:num w:numId="36" w16cid:durableId="1088384244">
    <w:abstractNumId w:val="5"/>
  </w:num>
  <w:num w:numId="37" w16cid:durableId="260794574">
    <w:abstractNumId w:val="4"/>
  </w:num>
  <w:num w:numId="38" w16cid:durableId="1019161997">
    <w:abstractNumId w:val="19"/>
  </w:num>
  <w:num w:numId="39" w16cid:durableId="780952051">
    <w:abstractNumId w:val="48"/>
  </w:num>
  <w:num w:numId="40" w16cid:durableId="1194466276">
    <w:abstractNumId w:val="10"/>
  </w:num>
  <w:num w:numId="41" w16cid:durableId="1699235932">
    <w:abstractNumId w:val="27"/>
  </w:num>
  <w:num w:numId="42" w16cid:durableId="1394815163">
    <w:abstractNumId w:val="24"/>
  </w:num>
  <w:num w:numId="43" w16cid:durableId="450906635">
    <w:abstractNumId w:val="25"/>
  </w:num>
  <w:num w:numId="44" w16cid:durableId="1973945717">
    <w:abstractNumId w:val="55"/>
  </w:num>
  <w:num w:numId="45" w16cid:durableId="531188718">
    <w:abstractNumId w:val="21"/>
  </w:num>
  <w:num w:numId="46" w16cid:durableId="164784001">
    <w:abstractNumId w:val="3"/>
  </w:num>
  <w:num w:numId="47" w16cid:durableId="2016109472">
    <w:abstractNumId w:val="29"/>
  </w:num>
  <w:num w:numId="48" w16cid:durableId="1361516164">
    <w:abstractNumId w:val="47"/>
  </w:num>
  <w:num w:numId="49" w16cid:durableId="1008018404">
    <w:abstractNumId w:val="12"/>
  </w:num>
  <w:num w:numId="50" w16cid:durableId="2069257869">
    <w:abstractNumId w:val="7"/>
  </w:num>
  <w:num w:numId="51" w16cid:durableId="1431848420">
    <w:abstractNumId w:val="53"/>
  </w:num>
  <w:num w:numId="52" w16cid:durableId="651174402">
    <w:abstractNumId w:val="37"/>
  </w:num>
  <w:num w:numId="53" w16cid:durableId="719477179">
    <w:abstractNumId w:val="30"/>
  </w:num>
  <w:num w:numId="54" w16cid:durableId="1891304493">
    <w:abstractNumId w:val="32"/>
  </w:num>
  <w:num w:numId="55" w16cid:durableId="481891753">
    <w:abstractNumId w:val="13"/>
  </w:num>
  <w:num w:numId="56" w16cid:durableId="151526071">
    <w:abstractNumId w:val="6"/>
  </w:num>
  <w:num w:numId="57" w16cid:durableId="102525068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B7A"/>
    <w:rsid w:val="000004D8"/>
    <w:rsid w:val="00001D1A"/>
    <w:rsid w:val="00003B2D"/>
    <w:rsid w:val="00004501"/>
    <w:rsid w:val="00006E9F"/>
    <w:rsid w:val="00007F3E"/>
    <w:rsid w:val="000103FD"/>
    <w:rsid w:val="00010BD8"/>
    <w:rsid w:val="000113CC"/>
    <w:rsid w:val="0001205D"/>
    <w:rsid w:val="0001405B"/>
    <w:rsid w:val="00015225"/>
    <w:rsid w:val="000163E5"/>
    <w:rsid w:val="0002032A"/>
    <w:rsid w:val="00021D64"/>
    <w:rsid w:val="0002296F"/>
    <w:rsid w:val="00022C7D"/>
    <w:rsid w:val="00024339"/>
    <w:rsid w:val="00024444"/>
    <w:rsid w:val="00024D40"/>
    <w:rsid w:val="00031830"/>
    <w:rsid w:val="0003198B"/>
    <w:rsid w:val="000319E4"/>
    <w:rsid w:val="00032065"/>
    <w:rsid w:val="000320D8"/>
    <w:rsid w:val="000320E8"/>
    <w:rsid w:val="000325A2"/>
    <w:rsid w:val="0003291F"/>
    <w:rsid w:val="00032A6D"/>
    <w:rsid w:val="00032B6D"/>
    <w:rsid w:val="00033747"/>
    <w:rsid w:val="00033901"/>
    <w:rsid w:val="00034346"/>
    <w:rsid w:val="000347F8"/>
    <w:rsid w:val="000362C8"/>
    <w:rsid w:val="000378C3"/>
    <w:rsid w:val="00037B27"/>
    <w:rsid w:val="000400F9"/>
    <w:rsid w:val="00041EF1"/>
    <w:rsid w:val="000432F0"/>
    <w:rsid w:val="00043977"/>
    <w:rsid w:val="00043AAB"/>
    <w:rsid w:val="00043C5A"/>
    <w:rsid w:val="00044234"/>
    <w:rsid w:val="00045141"/>
    <w:rsid w:val="00045A20"/>
    <w:rsid w:val="0004652C"/>
    <w:rsid w:val="00046604"/>
    <w:rsid w:val="00046AB7"/>
    <w:rsid w:val="000474DD"/>
    <w:rsid w:val="000479CE"/>
    <w:rsid w:val="00047A20"/>
    <w:rsid w:val="000525E6"/>
    <w:rsid w:val="000558F7"/>
    <w:rsid w:val="0005609F"/>
    <w:rsid w:val="00056C5E"/>
    <w:rsid w:val="00060929"/>
    <w:rsid w:val="00062FFD"/>
    <w:rsid w:val="000638EF"/>
    <w:rsid w:val="00064538"/>
    <w:rsid w:val="00064AD2"/>
    <w:rsid w:val="00064F8A"/>
    <w:rsid w:val="000652D9"/>
    <w:rsid w:val="000657AA"/>
    <w:rsid w:val="00066F07"/>
    <w:rsid w:val="00070DC1"/>
    <w:rsid w:val="0007196C"/>
    <w:rsid w:val="000804B7"/>
    <w:rsid w:val="000809E1"/>
    <w:rsid w:val="00080A67"/>
    <w:rsid w:val="0008111C"/>
    <w:rsid w:val="00081872"/>
    <w:rsid w:val="00081C03"/>
    <w:rsid w:val="00082E73"/>
    <w:rsid w:val="000834E7"/>
    <w:rsid w:val="00083A99"/>
    <w:rsid w:val="00084BEF"/>
    <w:rsid w:val="000857BE"/>
    <w:rsid w:val="00085BA6"/>
    <w:rsid w:val="000865DA"/>
    <w:rsid w:val="00086C87"/>
    <w:rsid w:val="00086D0C"/>
    <w:rsid w:val="00090359"/>
    <w:rsid w:val="00090AC3"/>
    <w:rsid w:val="00092703"/>
    <w:rsid w:val="00093C5E"/>
    <w:rsid w:val="000A00E9"/>
    <w:rsid w:val="000A0259"/>
    <w:rsid w:val="000A044F"/>
    <w:rsid w:val="000A0782"/>
    <w:rsid w:val="000A0B0B"/>
    <w:rsid w:val="000A0E9C"/>
    <w:rsid w:val="000A30BF"/>
    <w:rsid w:val="000A379C"/>
    <w:rsid w:val="000A4FE1"/>
    <w:rsid w:val="000A5326"/>
    <w:rsid w:val="000A7CF1"/>
    <w:rsid w:val="000B0E9F"/>
    <w:rsid w:val="000B1C59"/>
    <w:rsid w:val="000B2895"/>
    <w:rsid w:val="000B3175"/>
    <w:rsid w:val="000B3A24"/>
    <w:rsid w:val="000B4FB9"/>
    <w:rsid w:val="000C0527"/>
    <w:rsid w:val="000C0B20"/>
    <w:rsid w:val="000C1112"/>
    <w:rsid w:val="000C154F"/>
    <w:rsid w:val="000C1FB1"/>
    <w:rsid w:val="000C26EE"/>
    <w:rsid w:val="000C2F3A"/>
    <w:rsid w:val="000C3AEF"/>
    <w:rsid w:val="000C44A9"/>
    <w:rsid w:val="000C5044"/>
    <w:rsid w:val="000C5101"/>
    <w:rsid w:val="000C510A"/>
    <w:rsid w:val="000C56F0"/>
    <w:rsid w:val="000C58F4"/>
    <w:rsid w:val="000C665D"/>
    <w:rsid w:val="000C758E"/>
    <w:rsid w:val="000D004B"/>
    <w:rsid w:val="000D03F4"/>
    <w:rsid w:val="000D110A"/>
    <w:rsid w:val="000D1824"/>
    <w:rsid w:val="000D1CD5"/>
    <w:rsid w:val="000D2237"/>
    <w:rsid w:val="000D242A"/>
    <w:rsid w:val="000D2F0C"/>
    <w:rsid w:val="000D303E"/>
    <w:rsid w:val="000D362A"/>
    <w:rsid w:val="000D4398"/>
    <w:rsid w:val="000D4D80"/>
    <w:rsid w:val="000D61FF"/>
    <w:rsid w:val="000D6EB6"/>
    <w:rsid w:val="000D7CD6"/>
    <w:rsid w:val="000E1334"/>
    <w:rsid w:val="000E2134"/>
    <w:rsid w:val="000E2630"/>
    <w:rsid w:val="000E2EF7"/>
    <w:rsid w:val="000E4B81"/>
    <w:rsid w:val="000E59A6"/>
    <w:rsid w:val="000E7579"/>
    <w:rsid w:val="000F021C"/>
    <w:rsid w:val="000F030D"/>
    <w:rsid w:val="000F0591"/>
    <w:rsid w:val="000F0EA1"/>
    <w:rsid w:val="000F0FDE"/>
    <w:rsid w:val="000F104B"/>
    <w:rsid w:val="000F199C"/>
    <w:rsid w:val="000F4716"/>
    <w:rsid w:val="000F48A4"/>
    <w:rsid w:val="000F49BB"/>
    <w:rsid w:val="000F4C2F"/>
    <w:rsid w:val="000F4FFE"/>
    <w:rsid w:val="000F51DB"/>
    <w:rsid w:val="000F53D1"/>
    <w:rsid w:val="000F5DC4"/>
    <w:rsid w:val="000F61D2"/>
    <w:rsid w:val="000F654C"/>
    <w:rsid w:val="000F6A93"/>
    <w:rsid w:val="000F6DEE"/>
    <w:rsid w:val="001001BE"/>
    <w:rsid w:val="001021A4"/>
    <w:rsid w:val="00102B10"/>
    <w:rsid w:val="00105036"/>
    <w:rsid w:val="001058EC"/>
    <w:rsid w:val="0010595B"/>
    <w:rsid w:val="00105B04"/>
    <w:rsid w:val="001064CB"/>
    <w:rsid w:val="00106F91"/>
    <w:rsid w:val="001100E5"/>
    <w:rsid w:val="0011018D"/>
    <w:rsid w:val="00110A4E"/>
    <w:rsid w:val="00110B22"/>
    <w:rsid w:val="00110CEB"/>
    <w:rsid w:val="0011236A"/>
    <w:rsid w:val="0011255E"/>
    <w:rsid w:val="00113B92"/>
    <w:rsid w:val="00113E62"/>
    <w:rsid w:val="00114E74"/>
    <w:rsid w:val="00115172"/>
    <w:rsid w:val="00115623"/>
    <w:rsid w:val="00115F74"/>
    <w:rsid w:val="001161CD"/>
    <w:rsid w:val="00116D08"/>
    <w:rsid w:val="0011703C"/>
    <w:rsid w:val="00121CA8"/>
    <w:rsid w:val="0012236C"/>
    <w:rsid w:val="001223FF"/>
    <w:rsid w:val="00124B48"/>
    <w:rsid w:val="00125080"/>
    <w:rsid w:val="00125CB1"/>
    <w:rsid w:val="001260BF"/>
    <w:rsid w:val="001270FA"/>
    <w:rsid w:val="0013149B"/>
    <w:rsid w:val="0013184B"/>
    <w:rsid w:val="0013281F"/>
    <w:rsid w:val="00132B4B"/>
    <w:rsid w:val="00132DC3"/>
    <w:rsid w:val="00132E96"/>
    <w:rsid w:val="00134096"/>
    <w:rsid w:val="001363CD"/>
    <w:rsid w:val="00136A3C"/>
    <w:rsid w:val="0013703E"/>
    <w:rsid w:val="00140AD7"/>
    <w:rsid w:val="00141065"/>
    <w:rsid w:val="00141371"/>
    <w:rsid w:val="0014209B"/>
    <w:rsid w:val="00142D39"/>
    <w:rsid w:val="00143118"/>
    <w:rsid w:val="001443CC"/>
    <w:rsid w:val="001443F0"/>
    <w:rsid w:val="00144C57"/>
    <w:rsid w:val="00144EF2"/>
    <w:rsid w:val="001466AE"/>
    <w:rsid w:val="00146F42"/>
    <w:rsid w:val="00151106"/>
    <w:rsid w:val="001514D1"/>
    <w:rsid w:val="0015224B"/>
    <w:rsid w:val="001523A1"/>
    <w:rsid w:val="0015291E"/>
    <w:rsid w:val="00152C01"/>
    <w:rsid w:val="00153C60"/>
    <w:rsid w:val="001541C1"/>
    <w:rsid w:val="00154507"/>
    <w:rsid w:val="001546BF"/>
    <w:rsid w:val="00154BC0"/>
    <w:rsid w:val="00154D8B"/>
    <w:rsid w:val="00155B34"/>
    <w:rsid w:val="001567C9"/>
    <w:rsid w:val="00160C7D"/>
    <w:rsid w:val="0016107E"/>
    <w:rsid w:val="00161354"/>
    <w:rsid w:val="0016149B"/>
    <w:rsid w:val="00161F44"/>
    <w:rsid w:val="001631EC"/>
    <w:rsid w:val="00163A05"/>
    <w:rsid w:val="00163A9D"/>
    <w:rsid w:val="0016470E"/>
    <w:rsid w:val="00165185"/>
    <w:rsid w:val="00165377"/>
    <w:rsid w:val="00165F6E"/>
    <w:rsid w:val="00167028"/>
    <w:rsid w:val="00167B12"/>
    <w:rsid w:val="001702E8"/>
    <w:rsid w:val="001705A7"/>
    <w:rsid w:val="0017080C"/>
    <w:rsid w:val="001722E8"/>
    <w:rsid w:val="001731AB"/>
    <w:rsid w:val="00173757"/>
    <w:rsid w:val="0017454A"/>
    <w:rsid w:val="00174B9A"/>
    <w:rsid w:val="00175277"/>
    <w:rsid w:val="00175A79"/>
    <w:rsid w:val="0017694B"/>
    <w:rsid w:val="00177930"/>
    <w:rsid w:val="00177A15"/>
    <w:rsid w:val="00180226"/>
    <w:rsid w:val="00181A21"/>
    <w:rsid w:val="00181C06"/>
    <w:rsid w:val="00181CDC"/>
    <w:rsid w:val="00183435"/>
    <w:rsid w:val="001846F8"/>
    <w:rsid w:val="00184CCB"/>
    <w:rsid w:val="00184E7C"/>
    <w:rsid w:val="00187724"/>
    <w:rsid w:val="00187774"/>
    <w:rsid w:val="0019042D"/>
    <w:rsid w:val="00190F90"/>
    <w:rsid w:val="00191808"/>
    <w:rsid w:val="00192EAD"/>
    <w:rsid w:val="00193353"/>
    <w:rsid w:val="00193C72"/>
    <w:rsid w:val="00194B8C"/>
    <w:rsid w:val="00196DCE"/>
    <w:rsid w:val="001971A8"/>
    <w:rsid w:val="00197C7B"/>
    <w:rsid w:val="001A08B3"/>
    <w:rsid w:val="001A1B60"/>
    <w:rsid w:val="001A1CD3"/>
    <w:rsid w:val="001A2216"/>
    <w:rsid w:val="001A32E3"/>
    <w:rsid w:val="001A42F0"/>
    <w:rsid w:val="001A47E3"/>
    <w:rsid w:val="001A47F2"/>
    <w:rsid w:val="001A4D01"/>
    <w:rsid w:val="001A5EE0"/>
    <w:rsid w:val="001A664D"/>
    <w:rsid w:val="001A76FE"/>
    <w:rsid w:val="001B0C24"/>
    <w:rsid w:val="001B1EE8"/>
    <w:rsid w:val="001B4D5A"/>
    <w:rsid w:val="001B4EF3"/>
    <w:rsid w:val="001B607F"/>
    <w:rsid w:val="001B64CB"/>
    <w:rsid w:val="001B7178"/>
    <w:rsid w:val="001B75A6"/>
    <w:rsid w:val="001B7849"/>
    <w:rsid w:val="001C0033"/>
    <w:rsid w:val="001C07E3"/>
    <w:rsid w:val="001C12B0"/>
    <w:rsid w:val="001C19B3"/>
    <w:rsid w:val="001C2D91"/>
    <w:rsid w:val="001C2F85"/>
    <w:rsid w:val="001C60E2"/>
    <w:rsid w:val="001C73D6"/>
    <w:rsid w:val="001C7438"/>
    <w:rsid w:val="001D03B6"/>
    <w:rsid w:val="001D0A1F"/>
    <w:rsid w:val="001D1DAA"/>
    <w:rsid w:val="001D2514"/>
    <w:rsid w:val="001D3D21"/>
    <w:rsid w:val="001D5061"/>
    <w:rsid w:val="001E15CF"/>
    <w:rsid w:val="001E1E3C"/>
    <w:rsid w:val="001E206E"/>
    <w:rsid w:val="001E215B"/>
    <w:rsid w:val="001E3199"/>
    <w:rsid w:val="001E47D8"/>
    <w:rsid w:val="001E4C28"/>
    <w:rsid w:val="001E5CD3"/>
    <w:rsid w:val="001E749C"/>
    <w:rsid w:val="001E7532"/>
    <w:rsid w:val="001E7606"/>
    <w:rsid w:val="001E7B67"/>
    <w:rsid w:val="001E7C7B"/>
    <w:rsid w:val="001E7DFF"/>
    <w:rsid w:val="001F17BD"/>
    <w:rsid w:val="001F1E39"/>
    <w:rsid w:val="001F20D9"/>
    <w:rsid w:val="001F2385"/>
    <w:rsid w:val="001F36D0"/>
    <w:rsid w:val="001F3F7C"/>
    <w:rsid w:val="001F508D"/>
    <w:rsid w:val="001F5F36"/>
    <w:rsid w:val="001F692D"/>
    <w:rsid w:val="001F6E1C"/>
    <w:rsid w:val="00202027"/>
    <w:rsid w:val="002021AC"/>
    <w:rsid w:val="002024D9"/>
    <w:rsid w:val="00202D06"/>
    <w:rsid w:val="00204D7F"/>
    <w:rsid w:val="002056F2"/>
    <w:rsid w:val="002062A0"/>
    <w:rsid w:val="00206612"/>
    <w:rsid w:val="0020760A"/>
    <w:rsid w:val="00210307"/>
    <w:rsid w:val="00210F7A"/>
    <w:rsid w:val="00212410"/>
    <w:rsid w:val="00213910"/>
    <w:rsid w:val="002158FD"/>
    <w:rsid w:val="002162D7"/>
    <w:rsid w:val="00216A4C"/>
    <w:rsid w:val="00217843"/>
    <w:rsid w:val="002209CB"/>
    <w:rsid w:val="00221EC5"/>
    <w:rsid w:val="002229DA"/>
    <w:rsid w:val="00222DB9"/>
    <w:rsid w:val="00223B08"/>
    <w:rsid w:val="00224D8A"/>
    <w:rsid w:val="00226055"/>
    <w:rsid w:val="00226CD7"/>
    <w:rsid w:val="002273AA"/>
    <w:rsid w:val="00227DD2"/>
    <w:rsid w:val="0023042A"/>
    <w:rsid w:val="00231EDA"/>
    <w:rsid w:val="00232392"/>
    <w:rsid w:val="00234B3E"/>
    <w:rsid w:val="00234EFB"/>
    <w:rsid w:val="00235FFC"/>
    <w:rsid w:val="00236D2C"/>
    <w:rsid w:val="00237517"/>
    <w:rsid w:val="0024027D"/>
    <w:rsid w:val="00240661"/>
    <w:rsid w:val="00240983"/>
    <w:rsid w:val="00240C51"/>
    <w:rsid w:val="00241318"/>
    <w:rsid w:val="00243FF7"/>
    <w:rsid w:val="0024453A"/>
    <w:rsid w:val="00245116"/>
    <w:rsid w:val="00245394"/>
    <w:rsid w:val="00245CCD"/>
    <w:rsid w:val="0024619F"/>
    <w:rsid w:val="002467E2"/>
    <w:rsid w:val="0024780D"/>
    <w:rsid w:val="002500CC"/>
    <w:rsid w:val="00250150"/>
    <w:rsid w:val="002507BC"/>
    <w:rsid w:val="00252320"/>
    <w:rsid w:val="002527A5"/>
    <w:rsid w:val="00252AFF"/>
    <w:rsid w:val="00253F6A"/>
    <w:rsid w:val="002541A7"/>
    <w:rsid w:val="00255AE4"/>
    <w:rsid w:val="00255BBA"/>
    <w:rsid w:val="0025654E"/>
    <w:rsid w:val="0025670B"/>
    <w:rsid w:val="0025685D"/>
    <w:rsid w:val="002575F7"/>
    <w:rsid w:val="0026032E"/>
    <w:rsid w:val="00260CCC"/>
    <w:rsid w:val="00260D40"/>
    <w:rsid w:val="00260F14"/>
    <w:rsid w:val="0026150B"/>
    <w:rsid w:val="002617E2"/>
    <w:rsid w:val="00262BF0"/>
    <w:rsid w:val="002632E3"/>
    <w:rsid w:val="0026368D"/>
    <w:rsid w:val="00263F99"/>
    <w:rsid w:val="002647F0"/>
    <w:rsid w:val="00264D4A"/>
    <w:rsid w:val="00264E7E"/>
    <w:rsid w:val="00265AA8"/>
    <w:rsid w:val="00265D52"/>
    <w:rsid w:val="00266CEB"/>
    <w:rsid w:val="00266D2E"/>
    <w:rsid w:val="00267104"/>
    <w:rsid w:val="0026770B"/>
    <w:rsid w:val="00267FBB"/>
    <w:rsid w:val="00270303"/>
    <w:rsid w:val="00272048"/>
    <w:rsid w:val="00273F8E"/>
    <w:rsid w:val="002762D0"/>
    <w:rsid w:val="002764F5"/>
    <w:rsid w:val="0027674B"/>
    <w:rsid w:val="00277543"/>
    <w:rsid w:val="002776CB"/>
    <w:rsid w:val="00280731"/>
    <w:rsid w:val="00280751"/>
    <w:rsid w:val="00280AEF"/>
    <w:rsid w:val="00281210"/>
    <w:rsid w:val="002820AC"/>
    <w:rsid w:val="00283C30"/>
    <w:rsid w:val="00284968"/>
    <w:rsid w:val="0028619C"/>
    <w:rsid w:val="0028640C"/>
    <w:rsid w:val="00286806"/>
    <w:rsid w:val="00286EF4"/>
    <w:rsid w:val="00287935"/>
    <w:rsid w:val="00287A82"/>
    <w:rsid w:val="00290080"/>
    <w:rsid w:val="00290F9B"/>
    <w:rsid w:val="002911B6"/>
    <w:rsid w:val="0029251F"/>
    <w:rsid w:val="00293D35"/>
    <w:rsid w:val="002941D4"/>
    <w:rsid w:val="00294E5A"/>
    <w:rsid w:val="002952A9"/>
    <w:rsid w:val="00296163"/>
    <w:rsid w:val="00296770"/>
    <w:rsid w:val="002973E5"/>
    <w:rsid w:val="002A0368"/>
    <w:rsid w:val="002A1306"/>
    <w:rsid w:val="002A14E7"/>
    <w:rsid w:val="002A16DA"/>
    <w:rsid w:val="002A18F9"/>
    <w:rsid w:val="002A30D1"/>
    <w:rsid w:val="002A3ACD"/>
    <w:rsid w:val="002A466B"/>
    <w:rsid w:val="002B043C"/>
    <w:rsid w:val="002B19E4"/>
    <w:rsid w:val="002B1A11"/>
    <w:rsid w:val="002B25C2"/>
    <w:rsid w:val="002B3375"/>
    <w:rsid w:val="002B52F3"/>
    <w:rsid w:val="002B5464"/>
    <w:rsid w:val="002B5F82"/>
    <w:rsid w:val="002B7403"/>
    <w:rsid w:val="002C1539"/>
    <w:rsid w:val="002C17A6"/>
    <w:rsid w:val="002C18C4"/>
    <w:rsid w:val="002C19B4"/>
    <w:rsid w:val="002C24B4"/>
    <w:rsid w:val="002C3D38"/>
    <w:rsid w:val="002C3EF4"/>
    <w:rsid w:val="002C4ECA"/>
    <w:rsid w:val="002C5761"/>
    <w:rsid w:val="002C7C49"/>
    <w:rsid w:val="002C7E64"/>
    <w:rsid w:val="002D162B"/>
    <w:rsid w:val="002D1DB0"/>
    <w:rsid w:val="002D2124"/>
    <w:rsid w:val="002D2C74"/>
    <w:rsid w:val="002D357B"/>
    <w:rsid w:val="002D3700"/>
    <w:rsid w:val="002D444C"/>
    <w:rsid w:val="002D5027"/>
    <w:rsid w:val="002D5043"/>
    <w:rsid w:val="002D5B21"/>
    <w:rsid w:val="002D5E47"/>
    <w:rsid w:val="002D6495"/>
    <w:rsid w:val="002D6AE5"/>
    <w:rsid w:val="002D70EA"/>
    <w:rsid w:val="002E00E2"/>
    <w:rsid w:val="002E08F7"/>
    <w:rsid w:val="002E20A7"/>
    <w:rsid w:val="002E54DD"/>
    <w:rsid w:val="002E59C4"/>
    <w:rsid w:val="002E5E3B"/>
    <w:rsid w:val="002E720E"/>
    <w:rsid w:val="002E7A1E"/>
    <w:rsid w:val="002E7D81"/>
    <w:rsid w:val="002F0DB8"/>
    <w:rsid w:val="002F2BE0"/>
    <w:rsid w:val="002F3153"/>
    <w:rsid w:val="002F34AE"/>
    <w:rsid w:val="002F36A0"/>
    <w:rsid w:val="002F3C2B"/>
    <w:rsid w:val="002F3E74"/>
    <w:rsid w:val="002F4197"/>
    <w:rsid w:val="002F43EE"/>
    <w:rsid w:val="002F6C8E"/>
    <w:rsid w:val="002F6F16"/>
    <w:rsid w:val="002F6F57"/>
    <w:rsid w:val="002F705F"/>
    <w:rsid w:val="002F789B"/>
    <w:rsid w:val="0030017E"/>
    <w:rsid w:val="003007DA"/>
    <w:rsid w:val="0030112B"/>
    <w:rsid w:val="003014E3"/>
    <w:rsid w:val="003017D4"/>
    <w:rsid w:val="003019D9"/>
    <w:rsid w:val="00301C76"/>
    <w:rsid w:val="00302302"/>
    <w:rsid w:val="00302C7D"/>
    <w:rsid w:val="00302F0E"/>
    <w:rsid w:val="003036C6"/>
    <w:rsid w:val="00303983"/>
    <w:rsid w:val="003043C6"/>
    <w:rsid w:val="003050F8"/>
    <w:rsid w:val="00306AC3"/>
    <w:rsid w:val="003074B7"/>
    <w:rsid w:val="0030762E"/>
    <w:rsid w:val="003110FF"/>
    <w:rsid w:val="003115A1"/>
    <w:rsid w:val="0031323B"/>
    <w:rsid w:val="0031450C"/>
    <w:rsid w:val="00315951"/>
    <w:rsid w:val="003161BF"/>
    <w:rsid w:val="0031626C"/>
    <w:rsid w:val="0031763F"/>
    <w:rsid w:val="00317BC1"/>
    <w:rsid w:val="00317D86"/>
    <w:rsid w:val="00317E19"/>
    <w:rsid w:val="00323C67"/>
    <w:rsid w:val="00324E9D"/>
    <w:rsid w:val="003257D7"/>
    <w:rsid w:val="00325E8B"/>
    <w:rsid w:val="00325ED6"/>
    <w:rsid w:val="00325F4F"/>
    <w:rsid w:val="00326294"/>
    <w:rsid w:val="00326799"/>
    <w:rsid w:val="00327209"/>
    <w:rsid w:val="0032776E"/>
    <w:rsid w:val="0033063F"/>
    <w:rsid w:val="00333107"/>
    <w:rsid w:val="00334D57"/>
    <w:rsid w:val="00336DA6"/>
    <w:rsid w:val="003375E5"/>
    <w:rsid w:val="00340A51"/>
    <w:rsid w:val="00341A1A"/>
    <w:rsid w:val="00341A9B"/>
    <w:rsid w:val="00342FD8"/>
    <w:rsid w:val="0034307A"/>
    <w:rsid w:val="00343867"/>
    <w:rsid w:val="00344FA6"/>
    <w:rsid w:val="0034508B"/>
    <w:rsid w:val="00346454"/>
    <w:rsid w:val="00346AEE"/>
    <w:rsid w:val="00346D98"/>
    <w:rsid w:val="00347559"/>
    <w:rsid w:val="00347AB6"/>
    <w:rsid w:val="00350614"/>
    <w:rsid w:val="003516B3"/>
    <w:rsid w:val="00352050"/>
    <w:rsid w:val="00353C0B"/>
    <w:rsid w:val="00355F65"/>
    <w:rsid w:val="003563E2"/>
    <w:rsid w:val="00356EF3"/>
    <w:rsid w:val="003574CB"/>
    <w:rsid w:val="00357B9E"/>
    <w:rsid w:val="00360327"/>
    <w:rsid w:val="00360433"/>
    <w:rsid w:val="00360F62"/>
    <w:rsid w:val="003614F6"/>
    <w:rsid w:val="00364286"/>
    <w:rsid w:val="003643AC"/>
    <w:rsid w:val="0036456C"/>
    <w:rsid w:val="0036597D"/>
    <w:rsid w:val="003675B8"/>
    <w:rsid w:val="003675C7"/>
    <w:rsid w:val="003704A1"/>
    <w:rsid w:val="00370A8A"/>
    <w:rsid w:val="003717E6"/>
    <w:rsid w:val="00372234"/>
    <w:rsid w:val="00372A32"/>
    <w:rsid w:val="00373939"/>
    <w:rsid w:val="00374D63"/>
    <w:rsid w:val="003756AB"/>
    <w:rsid w:val="003759E1"/>
    <w:rsid w:val="00375FD7"/>
    <w:rsid w:val="00376D4E"/>
    <w:rsid w:val="0037785F"/>
    <w:rsid w:val="003800A8"/>
    <w:rsid w:val="003801C2"/>
    <w:rsid w:val="003804DC"/>
    <w:rsid w:val="00380649"/>
    <w:rsid w:val="00382090"/>
    <w:rsid w:val="00382D04"/>
    <w:rsid w:val="00385FD8"/>
    <w:rsid w:val="00386039"/>
    <w:rsid w:val="0038757E"/>
    <w:rsid w:val="00387E94"/>
    <w:rsid w:val="0039007B"/>
    <w:rsid w:val="003922EC"/>
    <w:rsid w:val="00393F9C"/>
    <w:rsid w:val="00394DE4"/>
    <w:rsid w:val="00396EEF"/>
    <w:rsid w:val="003974CE"/>
    <w:rsid w:val="003A05AF"/>
    <w:rsid w:val="003A1004"/>
    <w:rsid w:val="003A10E5"/>
    <w:rsid w:val="003A130D"/>
    <w:rsid w:val="003A1A78"/>
    <w:rsid w:val="003A1B4E"/>
    <w:rsid w:val="003A2BA6"/>
    <w:rsid w:val="003A323F"/>
    <w:rsid w:val="003A353D"/>
    <w:rsid w:val="003A4A18"/>
    <w:rsid w:val="003A66D0"/>
    <w:rsid w:val="003A701D"/>
    <w:rsid w:val="003B0C0E"/>
    <w:rsid w:val="003B0E23"/>
    <w:rsid w:val="003B2E41"/>
    <w:rsid w:val="003B2F3C"/>
    <w:rsid w:val="003B360C"/>
    <w:rsid w:val="003B49A2"/>
    <w:rsid w:val="003B527D"/>
    <w:rsid w:val="003B58E1"/>
    <w:rsid w:val="003B6B27"/>
    <w:rsid w:val="003B6CA3"/>
    <w:rsid w:val="003B72C2"/>
    <w:rsid w:val="003C161B"/>
    <w:rsid w:val="003C1F3C"/>
    <w:rsid w:val="003C29A4"/>
    <w:rsid w:val="003C3AB6"/>
    <w:rsid w:val="003C449E"/>
    <w:rsid w:val="003C49F2"/>
    <w:rsid w:val="003C4C92"/>
    <w:rsid w:val="003C5572"/>
    <w:rsid w:val="003C7329"/>
    <w:rsid w:val="003D29B0"/>
    <w:rsid w:val="003D2D15"/>
    <w:rsid w:val="003D3A0E"/>
    <w:rsid w:val="003D4963"/>
    <w:rsid w:val="003D49FB"/>
    <w:rsid w:val="003D55D9"/>
    <w:rsid w:val="003D5A6C"/>
    <w:rsid w:val="003D630A"/>
    <w:rsid w:val="003D726B"/>
    <w:rsid w:val="003D737B"/>
    <w:rsid w:val="003D73BF"/>
    <w:rsid w:val="003D7787"/>
    <w:rsid w:val="003E0E50"/>
    <w:rsid w:val="003E1513"/>
    <w:rsid w:val="003E18CD"/>
    <w:rsid w:val="003E1CED"/>
    <w:rsid w:val="003E2710"/>
    <w:rsid w:val="003E45D3"/>
    <w:rsid w:val="003E47B5"/>
    <w:rsid w:val="003E4C68"/>
    <w:rsid w:val="003E5676"/>
    <w:rsid w:val="003E57F1"/>
    <w:rsid w:val="003E5A2C"/>
    <w:rsid w:val="003E67A6"/>
    <w:rsid w:val="003E7481"/>
    <w:rsid w:val="003E799C"/>
    <w:rsid w:val="003E7F6C"/>
    <w:rsid w:val="003F1E04"/>
    <w:rsid w:val="003F371F"/>
    <w:rsid w:val="003F4813"/>
    <w:rsid w:val="003F5C8E"/>
    <w:rsid w:val="003F671F"/>
    <w:rsid w:val="003F6BEF"/>
    <w:rsid w:val="003F6E16"/>
    <w:rsid w:val="003F6F0B"/>
    <w:rsid w:val="003F707A"/>
    <w:rsid w:val="004000C8"/>
    <w:rsid w:val="0040107C"/>
    <w:rsid w:val="0040167F"/>
    <w:rsid w:val="0040233D"/>
    <w:rsid w:val="00402410"/>
    <w:rsid w:val="00402494"/>
    <w:rsid w:val="00404117"/>
    <w:rsid w:val="004045ED"/>
    <w:rsid w:val="00405927"/>
    <w:rsid w:val="00406075"/>
    <w:rsid w:val="00410DC5"/>
    <w:rsid w:val="00410E0D"/>
    <w:rsid w:val="0041161E"/>
    <w:rsid w:val="004119E7"/>
    <w:rsid w:val="00411DA2"/>
    <w:rsid w:val="00412099"/>
    <w:rsid w:val="00412138"/>
    <w:rsid w:val="004125C6"/>
    <w:rsid w:val="004131AE"/>
    <w:rsid w:val="004135CA"/>
    <w:rsid w:val="004136CB"/>
    <w:rsid w:val="0041463F"/>
    <w:rsid w:val="00415250"/>
    <w:rsid w:val="00415793"/>
    <w:rsid w:val="004172E2"/>
    <w:rsid w:val="00417B6F"/>
    <w:rsid w:val="00417C0B"/>
    <w:rsid w:val="0042037C"/>
    <w:rsid w:val="004204A1"/>
    <w:rsid w:val="004225AB"/>
    <w:rsid w:val="00422A1B"/>
    <w:rsid w:val="00424701"/>
    <w:rsid w:val="00424EC1"/>
    <w:rsid w:val="004250DD"/>
    <w:rsid w:val="0042624B"/>
    <w:rsid w:val="00426779"/>
    <w:rsid w:val="004271B4"/>
    <w:rsid w:val="00427849"/>
    <w:rsid w:val="004309D3"/>
    <w:rsid w:val="00430A21"/>
    <w:rsid w:val="00430FC4"/>
    <w:rsid w:val="004316BC"/>
    <w:rsid w:val="00431C12"/>
    <w:rsid w:val="00431C28"/>
    <w:rsid w:val="00433142"/>
    <w:rsid w:val="00433AA7"/>
    <w:rsid w:val="0043493E"/>
    <w:rsid w:val="00435710"/>
    <w:rsid w:val="00435954"/>
    <w:rsid w:val="00435B35"/>
    <w:rsid w:val="00435F71"/>
    <w:rsid w:val="00436B7D"/>
    <w:rsid w:val="0043793B"/>
    <w:rsid w:val="00440506"/>
    <w:rsid w:val="0044074F"/>
    <w:rsid w:val="00440F16"/>
    <w:rsid w:val="004426B7"/>
    <w:rsid w:val="0044332E"/>
    <w:rsid w:val="004435AE"/>
    <w:rsid w:val="0044365D"/>
    <w:rsid w:val="00443B7F"/>
    <w:rsid w:val="00444255"/>
    <w:rsid w:val="00445407"/>
    <w:rsid w:val="004458BE"/>
    <w:rsid w:val="00445E80"/>
    <w:rsid w:val="00446297"/>
    <w:rsid w:val="004466F7"/>
    <w:rsid w:val="004467EE"/>
    <w:rsid w:val="00447E7E"/>
    <w:rsid w:val="0045063D"/>
    <w:rsid w:val="004516F0"/>
    <w:rsid w:val="00452166"/>
    <w:rsid w:val="00454F9F"/>
    <w:rsid w:val="00455663"/>
    <w:rsid w:val="0045610B"/>
    <w:rsid w:val="0045710C"/>
    <w:rsid w:val="004573E5"/>
    <w:rsid w:val="00457930"/>
    <w:rsid w:val="004609B3"/>
    <w:rsid w:val="00460C99"/>
    <w:rsid w:val="00460F34"/>
    <w:rsid w:val="0046194D"/>
    <w:rsid w:val="00462C71"/>
    <w:rsid w:val="004637FC"/>
    <w:rsid w:val="00463ED4"/>
    <w:rsid w:val="00465400"/>
    <w:rsid w:val="00465BD5"/>
    <w:rsid w:val="00465E46"/>
    <w:rsid w:val="00466DDE"/>
    <w:rsid w:val="00467CC4"/>
    <w:rsid w:val="00470605"/>
    <w:rsid w:val="0047198A"/>
    <w:rsid w:val="004731A7"/>
    <w:rsid w:val="00474F2F"/>
    <w:rsid w:val="00476F0C"/>
    <w:rsid w:val="00477491"/>
    <w:rsid w:val="00477847"/>
    <w:rsid w:val="004806E4"/>
    <w:rsid w:val="0048164B"/>
    <w:rsid w:val="0048197A"/>
    <w:rsid w:val="00483F95"/>
    <w:rsid w:val="00484D75"/>
    <w:rsid w:val="00485473"/>
    <w:rsid w:val="004857F5"/>
    <w:rsid w:val="00485ACD"/>
    <w:rsid w:val="004860EE"/>
    <w:rsid w:val="00486C2E"/>
    <w:rsid w:val="00486F4E"/>
    <w:rsid w:val="00487D54"/>
    <w:rsid w:val="004903FA"/>
    <w:rsid w:val="00491B50"/>
    <w:rsid w:val="00492287"/>
    <w:rsid w:val="00492304"/>
    <w:rsid w:val="00492A4D"/>
    <w:rsid w:val="00492F42"/>
    <w:rsid w:val="0049304D"/>
    <w:rsid w:val="00493DED"/>
    <w:rsid w:val="0049492A"/>
    <w:rsid w:val="004949AE"/>
    <w:rsid w:val="0049625A"/>
    <w:rsid w:val="004971B9"/>
    <w:rsid w:val="00497D7F"/>
    <w:rsid w:val="004A07BE"/>
    <w:rsid w:val="004A09A8"/>
    <w:rsid w:val="004A16ED"/>
    <w:rsid w:val="004A1852"/>
    <w:rsid w:val="004A2A6A"/>
    <w:rsid w:val="004A4206"/>
    <w:rsid w:val="004A44C4"/>
    <w:rsid w:val="004A460E"/>
    <w:rsid w:val="004A59CB"/>
    <w:rsid w:val="004A6315"/>
    <w:rsid w:val="004A63EE"/>
    <w:rsid w:val="004A65A9"/>
    <w:rsid w:val="004A6BCF"/>
    <w:rsid w:val="004B1A1D"/>
    <w:rsid w:val="004B1C93"/>
    <w:rsid w:val="004B53D7"/>
    <w:rsid w:val="004B5867"/>
    <w:rsid w:val="004B5B0E"/>
    <w:rsid w:val="004B6151"/>
    <w:rsid w:val="004B69B4"/>
    <w:rsid w:val="004B7307"/>
    <w:rsid w:val="004B7697"/>
    <w:rsid w:val="004B7F9C"/>
    <w:rsid w:val="004C019B"/>
    <w:rsid w:val="004C05AD"/>
    <w:rsid w:val="004C1172"/>
    <w:rsid w:val="004C1A9B"/>
    <w:rsid w:val="004C1F60"/>
    <w:rsid w:val="004C21F7"/>
    <w:rsid w:val="004C2AEC"/>
    <w:rsid w:val="004C3E2B"/>
    <w:rsid w:val="004C5633"/>
    <w:rsid w:val="004C58DD"/>
    <w:rsid w:val="004C59A6"/>
    <w:rsid w:val="004C5C95"/>
    <w:rsid w:val="004C615F"/>
    <w:rsid w:val="004C6E1B"/>
    <w:rsid w:val="004C7041"/>
    <w:rsid w:val="004C71C8"/>
    <w:rsid w:val="004C7575"/>
    <w:rsid w:val="004C7AA8"/>
    <w:rsid w:val="004C7FF0"/>
    <w:rsid w:val="004D0C7E"/>
    <w:rsid w:val="004D18A4"/>
    <w:rsid w:val="004D204E"/>
    <w:rsid w:val="004D22FF"/>
    <w:rsid w:val="004D2538"/>
    <w:rsid w:val="004D2984"/>
    <w:rsid w:val="004D42F0"/>
    <w:rsid w:val="004D533F"/>
    <w:rsid w:val="004D63D4"/>
    <w:rsid w:val="004D68B3"/>
    <w:rsid w:val="004D6B7D"/>
    <w:rsid w:val="004E0622"/>
    <w:rsid w:val="004E0C0A"/>
    <w:rsid w:val="004E295C"/>
    <w:rsid w:val="004E3740"/>
    <w:rsid w:val="004E3F12"/>
    <w:rsid w:val="004E4639"/>
    <w:rsid w:val="004E49E6"/>
    <w:rsid w:val="004E58E8"/>
    <w:rsid w:val="004E6925"/>
    <w:rsid w:val="004E708F"/>
    <w:rsid w:val="004E7561"/>
    <w:rsid w:val="004F0060"/>
    <w:rsid w:val="004F0F70"/>
    <w:rsid w:val="004F1090"/>
    <w:rsid w:val="004F4090"/>
    <w:rsid w:val="004F49AC"/>
    <w:rsid w:val="004F4D7E"/>
    <w:rsid w:val="004F654B"/>
    <w:rsid w:val="004F6B4C"/>
    <w:rsid w:val="004F6D18"/>
    <w:rsid w:val="004F6FB1"/>
    <w:rsid w:val="00500936"/>
    <w:rsid w:val="005011F6"/>
    <w:rsid w:val="005018A7"/>
    <w:rsid w:val="00502091"/>
    <w:rsid w:val="005020EE"/>
    <w:rsid w:val="005026A6"/>
    <w:rsid w:val="00503035"/>
    <w:rsid w:val="005045F5"/>
    <w:rsid w:val="00504DF5"/>
    <w:rsid w:val="0051151E"/>
    <w:rsid w:val="005120AB"/>
    <w:rsid w:val="005123F2"/>
    <w:rsid w:val="00512D40"/>
    <w:rsid w:val="00512EDF"/>
    <w:rsid w:val="00512FA9"/>
    <w:rsid w:val="00515606"/>
    <w:rsid w:val="00516397"/>
    <w:rsid w:val="00516710"/>
    <w:rsid w:val="00516726"/>
    <w:rsid w:val="00517E5E"/>
    <w:rsid w:val="00521E00"/>
    <w:rsid w:val="0052413E"/>
    <w:rsid w:val="005246EC"/>
    <w:rsid w:val="005301C9"/>
    <w:rsid w:val="00530C81"/>
    <w:rsid w:val="005315EA"/>
    <w:rsid w:val="0053177D"/>
    <w:rsid w:val="005324D4"/>
    <w:rsid w:val="005334F0"/>
    <w:rsid w:val="00534B6D"/>
    <w:rsid w:val="00536ABC"/>
    <w:rsid w:val="00537BB1"/>
    <w:rsid w:val="0054087B"/>
    <w:rsid w:val="0054087D"/>
    <w:rsid w:val="00540C6E"/>
    <w:rsid w:val="00540EE3"/>
    <w:rsid w:val="00541283"/>
    <w:rsid w:val="005439F2"/>
    <w:rsid w:val="00544B39"/>
    <w:rsid w:val="005450C5"/>
    <w:rsid w:val="00546449"/>
    <w:rsid w:val="0054710A"/>
    <w:rsid w:val="00547254"/>
    <w:rsid w:val="005517B4"/>
    <w:rsid w:val="00551EE3"/>
    <w:rsid w:val="00551FBD"/>
    <w:rsid w:val="00552391"/>
    <w:rsid w:val="0055343F"/>
    <w:rsid w:val="0055475E"/>
    <w:rsid w:val="00554CA5"/>
    <w:rsid w:val="00555547"/>
    <w:rsid w:val="0055559E"/>
    <w:rsid w:val="005575FD"/>
    <w:rsid w:val="0055769B"/>
    <w:rsid w:val="00557CF3"/>
    <w:rsid w:val="00560814"/>
    <w:rsid w:val="00560C88"/>
    <w:rsid w:val="0056212A"/>
    <w:rsid w:val="0056212B"/>
    <w:rsid w:val="0056440D"/>
    <w:rsid w:val="005645B3"/>
    <w:rsid w:val="00565221"/>
    <w:rsid w:val="00565DB9"/>
    <w:rsid w:val="00566741"/>
    <w:rsid w:val="00570142"/>
    <w:rsid w:val="00570CDA"/>
    <w:rsid w:val="00571061"/>
    <w:rsid w:val="005712C0"/>
    <w:rsid w:val="005746E4"/>
    <w:rsid w:val="0057575A"/>
    <w:rsid w:val="00575D89"/>
    <w:rsid w:val="00576457"/>
    <w:rsid w:val="0057670E"/>
    <w:rsid w:val="00580C7D"/>
    <w:rsid w:val="00582CF4"/>
    <w:rsid w:val="005840C1"/>
    <w:rsid w:val="00584338"/>
    <w:rsid w:val="00585E08"/>
    <w:rsid w:val="00585EA8"/>
    <w:rsid w:val="00586CE4"/>
    <w:rsid w:val="00587E4D"/>
    <w:rsid w:val="005901F1"/>
    <w:rsid w:val="00592C61"/>
    <w:rsid w:val="005942C3"/>
    <w:rsid w:val="00594AE6"/>
    <w:rsid w:val="0059575A"/>
    <w:rsid w:val="005957A0"/>
    <w:rsid w:val="00595E3C"/>
    <w:rsid w:val="00595E5F"/>
    <w:rsid w:val="00596006"/>
    <w:rsid w:val="00597C37"/>
    <w:rsid w:val="005A0838"/>
    <w:rsid w:val="005A202F"/>
    <w:rsid w:val="005A28F9"/>
    <w:rsid w:val="005A29D4"/>
    <w:rsid w:val="005A340D"/>
    <w:rsid w:val="005A35A9"/>
    <w:rsid w:val="005A3616"/>
    <w:rsid w:val="005A465D"/>
    <w:rsid w:val="005A592B"/>
    <w:rsid w:val="005A6B05"/>
    <w:rsid w:val="005A7AA5"/>
    <w:rsid w:val="005A7C31"/>
    <w:rsid w:val="005A7CC1"/>
    <w:rsid w:val="005B0275"/>
    <w:rsid w:val="005B2CEB"/>
    <w:rsid w:val="005B5479"/>
    <w:rsid w:val="005B6717"/>
    <w:rsid w:val="005B6B94"/>
    <w:rsid w:val="005B7111"/>
    <w:rsid w:val="005B7713"/>
    <w:rsid w:val="005B7F2C"/>
    <w:rsid w:val="005C0A24"/>
    <w:rsid w:val="005C0A77"/>
    <w:rsid w:val="005C0FE8"/>
    <w:rsid w:val="005C11F3"/>
    <w:rsid w:val="005C38E1"/>
    <w:rsid w:val="005C4B51"/>
    <w:rsid w:val="005C4E9E"/>
    <w:rsid w:val="005C4FB0"/>
    <w:rsid w:val="005C5FCC"/>
    <w:rsid w:val="005C684C"/>
    <w:rsid w:val="005C7497"/>
    <w:rsid w:val="005C78E2"/>
    <w:rsid w:val="005C7BBD"/>
    <w:rsid w:val="005C7C63"/>
    <w:rsid w:val="005D03A9"/>
    <w:rsid w:val="005D0527"/>
    <w:rsid w:val="005D1178"/>
    <w:rsid w:val="005D11D0"/>
    <w:rsid w:val="005D1AA0"/>
    <w:rsid w:val="005D2AC7"/>
    <w:rsid w:val="005D2C65"/>
    <w:rsid w:val="005D2C98"/>
    <w:rsid w:val="005D3812"/>
    <w:rsid w:val="005D3CFA"/>
    <w:rsid w:val="005D4358"/>
    <w:rsid w:val="005D45C2"/>
    <w:rsid w:val="005D667D"/>
    <w:rsid w:val="005D69C2"/>
    <w:rsid w:val="005E00DD"/>
    <w:rsid w:val="005E0ADA"/>
    <w:rsid w:val="005E1149"/>
    <w:rsid w:val="005E19D4"/>
    <w:rsid w:val="005E1E0E"/>
    <w:rsid w:val="005E30F1"/>
    <w:rsid w:val="005E384C"/>
    <w:rsid w:val="005E6F69"/>
    <w:rsid w:val="005F04FC"/>
    <w:rsid w:val="005F10CB"/>
    <w:rsid w:val="005F2A11"/>
    <w:rsid w:val="005F2F54"/>
    <w:rsid w:val="005F33D0"/>
    <w:rsid w:val="005F33E5"/>
    <w:rsid w:val="005F44D3"/>
    <w:rsid w:val="005F4DF4"/>
    <w:rsid w:val="005F5058"/>
    <w:rsid w:val="005F5581"/>
    <w:rsid w:val="005F5EFB"/>
    <w:rsid w:val="005F5F62"/>
    <w:rsid w:val="005F68ED"/>
    <w:rsid w:val="005F6C92"/>
    <w:rsid w:val="005F78E0"/>
    <w:rsid w:val="005F7BD3"/>
    <w:rsid w:val="00600BF9"/>
    <w:rsid w:val="00601FD0"/>
    <w:rsid w:val="00602426"/>
    <w:rsid w:val="00603021"/>
    <w:rsid w:val="00603FAC"/>
    <w:rsid w:val="00604E28"/>
    <w:rsid w:val="00605116"/>
    <w:rsid w:val="00605786"/>
    <w:rsid w:val="00606551"/>
    <w:rsid w:val="006072CA"/>
    <w:rsid w:val="006075BB"/>
    <w:rsid w:val="006102C8"/>
    <w:rsid w:val="0061132C"/>
    <w:rsid w:val="0061160D"/>
    <w:rsid w:val="006127AD"/>
    <w:rsid w:val="006129E7"/>
    <w:rsid w:val="00613BE6"/>
    <w:rsid w:val="00614814"/>
    <w:rsid w:val="006148E0"/>
    <w:rsid w:val="00615FA4"/>
    <w:rsid w:val="00616187"/>
    <w:rsid w:val="006171A7"/>
    <w:rsid w:val="006201D0"/>
    <w:rsid w:val="00620393"/>
    <w:rsid w:val="0062129A"/>
    <w:rsid w:val="00622D1D"/>
    <w:rsid w:val="00623981"/>
    <w:rsid w:val="0062410C"/>
    <w:rsid w:val="0062483A"/>
    <w:rsid w:val="00624C75"/>
    <w:rsid w:val="00625EBC"/>
    <w:rsid w:val="00630382"/>
    <w:rsid w:val="00631081"/>
    <w:rsid w:val="0063164D"/>
    <w:rsid w:val="006324CA"/>
    <w:rsid w:val="0063307B"/>
    <w:rsid w:val="00633359"/>
    <w:rsid w:val="00633435"/>
    <w:rsid w:val="00633F3E"/>
    <w:rsid w:val="006341FC"/>
    <w:rsid w:val="00634357"/>
    <w:rsid w:val="00634BBC"/>
    <w:rsid w:val="0063559B"/>
    <w:rsid w:val="006356C7"/>
    <w:rsid w:val="006356EB"/>
    <w:rsid w:val="00637E4D"/>
    <w:rsid w:val="006417CA"/>
    <w:rsid w:val="00641C23"/>
    <w:rsid w:val="00641D02"/>
    <w:rsid w:val="00642E5F"/>
    <w:rsid w:val="00644846"/>
    <w:rsid w:val="00644F68"/>
    <w:rsid w:val="00645421"/>
    <w:rsid w:val="00646736"/>
    <w:rsid w:val="0064678D"/>
    <w:rsid w:val="00646E21"/>
    <w:rsid w:val="0064746A"/>
    <w:rsid w:val="006477BF"/>
    <w:rsid w:val="00647964"/>
    <w:rsid w:val="00650671"/>
    <w:rsid w:val="00650C2C"/>
    <w:rsid w:val="00650CDB"/>
    <w:rsid w:val="00651172"/>
    <w:rsid w:val="00651A88"/>
    <w:rsid w:val="0065252A"/>
    <w:rsid w:val="00653664"/>
    <w:rsid w:val="00653D39"/>
    <w:rsid w:val="00654161"/>
    <w:rsid w:val="00654540"/>
    <w:rsid w:val="00655686"/>
    <w:rsid w:val="00656397"/>
    <w:rsid w:val="00656805"/>
    <w:rsid w:val="00657B0F"/>
    <w:rsid w:val="006604B0"/>
    <w:rsid w:val="00660BE2"/>
    <w:rsid w:val="006611ED"/>
    <w:rsid w:val="00661FA0"/>
    <w:rsid w:val="00662CA8"/>
    <w:rsid w:val="00662DA4"/>
    <w:rsid w:val="00663EAD"/>
    <w:rsid w:val="00663F10"/>
    <w:rsid w:val="00663FAE"/>
    <w:rsid w:val="00664389"/>
    <w:rsid w:val="006652DB"/>
    <w:rsid w:val="00665339"/>
    <w:rsid w:val="0066561B"/>
    <w:rsid w:val="00666029"/>
    <w:rsid w:val="0066643E"/>
    <w:rsid w:val="0066718A"/>
    <w:rsid w:val="00670D72"/>
    <w:rsid w:val="00671B39"/>
    <w:rsid w:val="00671E56"/>
    <w:rsid w:val="006727A1"/>
    <w:rsid w:val="00672C24"/>
    <w:rsid w:val="0067713F"/>
    <w:rsid w:val="0067774E"/>
    <w:rsid w:val="006807C8"/>
    <w:rsid w:val="006824CB"/>
    <w:rsid w:val="006829A2"/>
    <w:rsid w:val="00683649"/>
    <w:rsid w:val="00684180"/>
    <w:rsid w:val="00684218"/>
    <w:rsid w:val="006842F4"/>
    <w:rsid w:val="00684F34"/>
    <w:rsid w:val="00685006"/>
    <w:rsid w:val="006858D3"/>
    <w:rsid w:val="00685D82"/>
    <w:rsid w:val="00685F15"/>
    <w:rsid w:val="00685FB1"/>
    <w:rsid w:val="00691FB3"/>
    <w:rsid w:val="00692D6A"/>
    <w:rsid w:val="006932CC"/>
    <w:rsid w:val="006948DE"/>
    <w:rsid w:val="00694AAF"/>
    <w:rsid w:val="00695FEA"/>
    <w:rsid w:val="00696AE1"/>
    <w:rsid w:val="00697481"/>
    <w:rsid w:val="00697D03"/>
    <w:rsid w:val="006A18C3"/>
    <w:rsid w:val="006A1961"/>
    <w:rsid w:val="006A2276"/>
    <w:rsid w:val="006A3575"/>
    <w:rsid w:val="006A4C64"/>
    <w:rsid w:val="006A50E9"/>
    <w:rsid w:val="006A5D87"/>
    <w:rsid w:val="006A5EA5"/>
    <w:rsid w:val="006A7EC4"/>
    <w:rsid w:val="006B0199"/>
    <w:rsid w:val="006B0563"/>
    <w:rsid w:val="006B0591"/>
    <w:rsid w:val="006B06FC"/>
    <w:rsid w:val="006B2FB3"/>
    <w:rsid w:val="006B2FBB"/>
    <w:rsid w:val="006B33BA"/>
    <w:rsid w:val="006B33BC"/>
    <w:rsid w:val="006B3E3C"/>
    <w:rsid w:val="006B6115"/>
    <w:rsid w:val="006C046C"/>
    <w:rsid w:val="006C0D79"/>
    <w:rsid w:val="006C11D2"/>
    <w:rsid w:val="006C1841"/>
    <w:rsid w:val="006C24B5"/>
    <w:rsid w:val="006C2D20"/>
    <w:rsid w:val="006C5552"/>
    <w:rsid w:val="006C5A6D"/>
    <w:rsid w:val="006C5C4D"/>
    <w:rsid w:val="006C5D75"/>
    <w:rsid w:val="006C7F83"/>
    <w:rsid w:val="006D076C"/>
    <w:rsid w:val="006D0952"/>
    <w:rsid w:val="006D279E"/>
    <w:rsid w:val="006D3D3B"/>
    <w:rsid w:val="006D413B"/>
    <w:rsid w:val="006D432D"/>
    <w:rsid w:val="006D4C6C"/>
    <w:rsid w:val="006D5AA9"/>
    <w:rsid w:val="006D5D01"/>
    <w:rsid w:val="006D71DB"/>
    <w:rsid w:val="006D7544"/>
    <w:rsid w:val="006D7762"/>
    <w:rsid w:val="006E03CB"/>
    <w:rsid w:val="006E0DEC"/>
    <w:rsid w:val="006E3474"/>
    <w:rsid w:val="006E35F0"/>
    <w:rsid w:val="006E4A45"/>
    <w:rsid w:val="006E5558"/>
    <w:rsid w:val="006E57E6"/>
    <w:rsid w:val="006E5EE7"/>
    <w:rsid w:val="006E5FAA"/>
    <w:rsid w:val="006E60C3"/>
    <w:rsid w:val="006E6314"/>
    <w:rsid w:val="006E638C"/>
    <w:rsid w:val="006E6D3D"/>
    <w:rsid w:val="006E7114"/>
    <w:rsid w:val="006F08B8"/>
    <w:rsid w:val="006F1635"/>
    <w:rsid w:val="006F186B"/>
    <w:rsid w:val="006F31C1"/>
    <w:rsid w:val="006F3C75"/>
    <w:rsid w:val="006F41C4"/>
    <w:rsid w:val="006F46BD"/>
    <w:rsid w:val="006F638E"/>
    <w:rsid w:val="006F6607"/>
    <w:rsid w:val="006F6856"/>
    <w:rsid w:val="006F6AE4"/>
    <w:rsid w:val="00700BA8"/>
    <w:rsid w:val="00700F48"/>
    <w:rsid w:val="00701707"/>
    <w:rsid w:val="00702762"/>
    <w:rsid w:val="00703149"/>
    <w:rsid w:val="007032AB"/>
    <w:rsid w:val="007046DD"/>
    <w:rsid w:val="0070611C"/>
    <w:rsid w:val="00706970"/>
    <w:rsid w:val="00706C7C"/>
    <w:rsid w:val="00710F6D"/>
    <w:rsid w:val="00711018"/>
    <w:rsid w:val="007112CA"/>
    <w:rsid w:val="00711F4F"/>
    <w:rsid w:val="00712DDA"/>
    <w:rsid w:val="007132D7"/>
    <w:rsid w:val="00713CA6"/>
    <w:rsid w:val="00714330"/>
    <w:rsid w:val="00714508"/>
    <w:rsid w:val="00714E0C"/>
    <w:rsid w:val="007156E9"/>
    <w:rsid w:val="00716828"/>
    <w:rsid w:val="00716B2F"/>
    <w:rsid w:val="00721193"/>
    <w:rsid w:val="00722BE1"/>
    <w:rsid w:val="00722EC2"/>
    <w:rsid w:val="00723003"/>
    <w:rsid w:val="00723BB0"/>
    <w:rsid w:val="00724650"/>
    <w:rsid w:val="00726093"/>
    <w:rsid w:val="007261EE"/>
    <w:rsid w:val="00726C41"/>
    <w:rsid w:val="007274EB"/>
    <w:rsid w:val="00730955"/>
    <w:rsid w:val="007311D7"/>
    <w:rsid w:val="007314D1"/>
    <w:rsid w:val="007320B5"/>
    <w:rsid w:val="007337D1"/>
    <w:rsid w:val="0073500A"/>
    <w:rsid w:val="00736A9A"/>
    <w:rsid w:val="00737E91"/>
    <w:rsid w:val="00742928"/>
    <w:rsid w:val="00742F6C"/>
    <w:rsid w:val="00743A48"/>
    <w:rsid w:val="00743E72"/>
    <w:rsid w:val="00746616"/>
    <w:rsid w:val="00746873"/>
    <w:rsid w:val="0074793E"/>
    <w:rsid w:val="007503F3"/>
    <w:rsid w:val="0075090B"/>
    <w:rsid w:val="00750927"/>
    <w:rsid w:val="00750F86"/>
    <w:rsid w:val="00751774"/>
    <w:rsid w:val="00751D64"/>
    <w:rsid w:val="007522BF"/>
    <w:rsid w:val="00753B3D"/>
    <w:rsid w:val="007543C5"/>
    <w:rsid w:val="007560D6"/>
    <w:rsid w:val="0075646D"/>
    <w:rsid w:val="00756656"/>
    <w:rsid w:val="00756DA4"/>
    <w:rsid w:val="00756F8F"/>
    <w:rsid w:val="00757369"/>
    <w:rsid w:val="00757647"/>
    <w:rsid w:val="00757BA4"/>
    <w:rsid w:val="007614C9"/>
    <w:rsid w:val="00761AE4"/>
    <w:rsid w:val="0076320B"/>
    <w:rsid w:val="00763845"/>
    <w:rsid w:val="00763A5D"/>
    <w:rsid w:val="00764184"/>
    <w:rsid w:val="007670E1"/>
    <w:rsid w:val="00767232"/>
    <w:rsid w:val="007674F2"/>
    <w:rsid w:val="00767A2C"/>
    <w:rsid w:val="00767A5A"/>
    <w:rsid w:val="0077025B"/>
    <w:rsid w:val="00770974"/>
    <w:rsid w:val="007718DC"/>
    <w:rsid w:val="00772029"/>
    <w:rsid w:val="00773401"/>
    <w:rsid w:val="00774D39"/>
    <w:rsid w:val="007751B4"/>
    <w:rsid w:val="00775AA8"/>
    <w:rsid w:val="00775CDB"/>
    <w:rsid w:val="00775D42"/>
    <w:rsid w:val="00775D7B"/>
    <w:rsid w:val="00781599"/>
    <w:rsid w:val="00781746"/>
    <w:rsid w:val="00781C76"/>
    <w:rsid w:val="00784729"/>
    <w:rsid w:val="007857AF"/>
    <w:rsid w:val="0078621D"/>
    <w:rsid w:val="0078684D"/>
    <w:rsid w:val="00787BAB"/>
    <w:rsid w:val="00790981"/>
    <w:rsid w:val="00790A7C"/>
    <w:rsid w:val="00791A6C"/>
    <w:rsid w:val="00792480"/>
    <w:rsid w:val="00793270"/>
    <w:rsid w:val="0079331E"/>
    <w:rsid w:val="00794E61"/>
    <w:rsid w:val="007A1E1B"/>
    <w:rsid w:val="007A23C0"/>
    <w:rsid w:val="007A2F9D"/>
    <w:rsid w:val="007A3E16"/>
    <w:rsid w:val="007A42D2"/>
    <w:rsid w:val="007A4F07"/>
    <w:rsid w:val="007A4F2D"/>
    <w:rsid w:val="007A5180"/>
    <w:rsid w:val="007A603F"/>
    <w:rsid w:val="007A6579"/>
    <w:rsid w:val="007A66FB"/>
    <w:rsid w:val="007A6E3F"/>
    <w:rsid w:val="007A7BE5"/>
    <w:rsid w:val="007A7EDD"/>
    <w:rsid w:val="007B019C"/>
    <w:rsid w:val="007B0598"/>
    <w:rsid w:val="007B09E9"/>
    <w:rsid w:val="007B16CA"/>
    <w:rsid w:val="007B2013"/>
    <w:rsid w:val="007B2EF9"/>
    <w:rsid w:val="007B3233"/>
    <w:rsid w:val="007B332E"/>
    <w:rsid w:val="007B3477"/>
    <w:rsid w:val="007B3BA7"/>
    <w:rsid w:val="007B5417"/>
    <w:rsid w:val="007B60B9"/>
    <w:rsid w:val="007C0016"/>
    <w:rsid w:val="007C010C"/>
    <w:rsid w:val="007C066D"/>
    <w:rsid w:val="007C0F6D"/>
    <w:rsid w:val="007C0FFD"/>
    <w:rsid w:val="007C1036"/>
    <w:rsid w:val="007C12B4"/>
    <w:rsid w:val="007C2022"/>
    <w:rsid w:val="007C2488"/>
    <w:rsid w:val="007C2C04"/>
    <w:rsid w:val="007C2ED9"/>
    <w:rsid w:val="007C49AC"/>
    <w:rsid w:val="007C545E"/>
    <w:rsid w:val="007C57B4"/>
    <w:rsid w:val="007C7D0F"/>
    <w:rsid w:val="007D07D1"/>
    <w:rsid w:val="007D0E86"/>
    <w:rsid w:val="007D1343"/>
    <w:rsid w:val="007D222F"/>
    <w:rsid w:val="007D234B"/>
    <w:rsid w:val="007D2704"/>
    <w:rsid w:val="007D2991"/>
    <w:rsid w:val="007D3263"/>
    <w:rsid w:val="007D329E"/>
    <w:rsid w:val="007D40C5"/>
    <w:rsid w:val="007D4871"/>
    <w:rsid w:val="007D677D"/>
    <w:rsid w:val="007D6D42"/>
    <w:rsid w:val="007D74C8"/>
    <w:rsid w:val="007D7E6E"/>
    <w:rsid w:val="007E0065"/>
    <w:rsid w:val="007E12EB"/>
    <w:rsid w:val="007E3A11"/>
    <w:rsid w:val="007E3B75"/>
    <w:rsid w:val="007E4133"/>
    <w:rsid w:val="007E5231"/>
    <w:rsid w:val="007F0052"/>
    <w:rsid w:val="007F012F"/>
    <w:rsid w:val="007F093F"/>
    <w:rsid w:val="007F1877"/>
    <w:rsid w:val="007F18DB"/>
    <w:rsid w:val="007F1A35"/>
    <w:rsid w:val="007F235E"/>
    <w:rsid w:val="007F2F4A"/>
    <w:rsid w:val="007F2F7B"/>
    <w:rsid w:val="007F3263"/>
    <w:rsid w:val="007F3511"/>
    <w:rsid w:val="007F47BA"/>
    <w:rsid w:val="007F4BEF"/>
    <w:rsid w:val="007F4CF1"/>
    <w:rsid w:val="007F5726"/>
    <w:rsid w:val="007F5F7D"/>
    <w:rsid w:val="007F78C8"/>
    <w:rsid w:val="00800042"/>
    <w:rsid w:val="0080065E"/>
    <w:rsid w:val="00800BE8"/>
    <w:rsid w:val="0080240B"/>
    <w:rsid w:val="00802DDC"/>
    <w:rsid w:val="00804421"/>
    <w:rsid w:val="0080481F"/>
    <w:rsid w:val="00804E4F"/>
    <w:rsid w:val="00806205"/>
    <w:rsid w:val="0080639E"/>
    <w:rsid w:val="00806E84"/>
    <w:rsid w:val="008072E2"/>
    <w:rsid w:val="00810480"/>
    <w:rsid w:val="00811C10"/>
    <w:rsid w:val="008120CD"/>
    <w:rsid w:val="008125BB"/>
    <w:rsid w:val="00813164"/>
    <w:rsid w:val="00813AC3"/>
    <w:rsid w:val="00813DE2"/>
    <w:rsid w:val="00814182"/>
    <w:rsid w:val="00814D7D"/>
    <w:rsid w:val="00816E3F"/>
    <w:rsid w:val="008204AA"/>
    <w:rsid w:val="008206A6"/>
    <w:rsid w:val="00820984"/>
    <w:rsid w:val="00821592"/>
    <w:rsid w:val="00823512"/>
    <w:rsid w:val="00823826"/>
    <w:rsid w:val="00823EC2"/>
    <w:rsid w:val="00823FF1"/>
    <w:rsid w:val="0082459D"/>
    <w:rsid w:val="00826271"/>
    <w:rsid w:val="00826D36"/>
    <w:rsid w:val="00827475"/>
    <w:rsid w:val="00827AA9"/>
    <w:rsid w:val="00827C94"/>
    <w:rsid w:val="00830116"/>
    <w:rsid w:val="00832A33"/>
    <w:rsid w:val="00832B3C"/>
    <w:rsid w:val="00832B82"/>
    <w:rsid w:val="0083439F"/>
    <w:rsid w:val="00835D93"/>
    <w:rsid w:val="00837FFE"/>
    <w:rsid w:val="00840F59"/>
    <w:rsid w:val="00841A48"/>
    <w:rsid w:val="00841AC5"/>
    <w:rsid w:val="00841C33"/>
    <w:rsid w:val="00841E86"/>
    <w:rsid w:val="00842D90"/>
    <w:rsid w:val="00842E1F"/>
    <w:rsid w:val="00843327"/>
    <w:rsid w:val="00847768"/>
    <w:rsid w:val="00847DFD"/>
    <w:rsid w:val="008510CC"/>
    <w:rsid w:val="00851441"/>
    <w:rsid w:val="0085196A"/>
    <w:rsid w:val="00851D6F"/>
    <w:rsid w:val="008523F4"/>
    <w:rsid w:val="00854422"/>
    <w:rsid w:val="008562D8"/>
    <w:rsid w:val="008570AA"/>
    <w:rsid w:val="00857484"/>
    <w:rsid w:val="00857611"/>
    <w:rsid w:val="00857809"/>
    <w:rsid w:val="008578FD"/>
    <w:rsid w:val="008602BD"/>
    <w:rsid w:val="0086067D"/>
    <w:rsid w:val="00861348"/>
    <w:rsid w:val="008614AD"/>
    <w:rsid w:val="008625A3"/>
    <w:rsid w:val="00864552"/>
    <w:rsid w:val="0086503C"/>
    <w:rsid w:val="008651E9"/>
    <w:rsid w:val="00865910"/>
    <w:rsid w:val="00865D34"/>
    <w:rsid w:val="00865F7A"/>
    <w:rsid w:val="00866400"/>
    <w:rsid w:val="00866D29"/>
    <w:rsid w:val="00866D37"/>
    <w:rsid w:val="008718AF"/>
    <w:rsid w:val="00875076"/>
    <w:rsid w:val="008757E3"/>
    <w:rsid w:val="00875CED"/>
    <w:rsid w:val="0087690D"/>
    <w:rsid w:val="00877804"/>
    <w:rsid w:val="008807B2"/>
    <w:rsid w:val="00881D23"/>
    <w:rsid w:val="00881EBC"/>
    <w:rsid w:val="00882337"/>
    <w:rsid w:val="00883F60"/>
    <w:rsid w:val="0088536B"/>
    <w:rsid w:val="00885A80"/>
    <w:rsid w:val="0088672E"/>
    <w:rsid w:val="008868D3"/>
    <w:rsid w:val="00887B9F"/>
    <w:rsid w:val="0089060A"/>
    <w:rsid w:val="00891DB9"/>
    <w:rsid w:val="008920B6"/>
    <w:rsid w:val="00892EB0"/>
    <w:rsid w:val="00892FEC"/>
    <w:rsid w:val="00894FF0"/>
    <w:rsid w:val="00896E5B"/>
    <w:rsid w:val="00896E5E"/>
    <w:rsid w:val="008A023B"/>
    <w:rsid w:val="008A0751"/>
    <w:rsid w:val="008A08F8"/>
    <w:rsid w:val="008A0C5C"/>
    <w:rsid w:val="008A1112"/>
    <w:rsid w:val="008A2902"/>
    <w:rsid w:val="008A2DE0"/>
    <w:rsid w:val="008A5399"/>
    <w:rsid w:val="008A53F5"/>
    <w:rsid w:val="008A548A"/>
    <w:rsid w:val="008A5B2A"/>
    <w:rsid w:val="008A648D"/>
    <w:rsid w:val="008A6B32"/>
    <w:rsid w:val="008A6FCA"/>
    <w:rsid w:val="008B1425"/>
    <w:rsid w:val="008B158D"/>
    <w:rsid w:val="008B1FCF"/>
    <w:rsid w:val="008B270F"/>
    <w:rsid w:val="008B3931"/>
    <w:rsid w:val="008B423C"/>
    <w:rsid w:val="008B58AE"/>
    <w:rsid w:val="008B59D8"/>
    <w:rsid w:val="008B5BA5"/>
    <w:rsid w:val="008B628F"/>
    <w:rsid w:val="008B678F"/>
    <w:rsid w:val="008C069E"/>
    <w:rsid w:val="008C0A7C"/>
    <w:rsid w:val="008C21EC"/>
    <w:rsid w:val="008C3BF6"/>
    <w:rsid w:val="008C432B"/>
    <w:rsid w:val="008C5E74"/>
    <w:rsid w:val="008C61A5"/>
    <w:rsid w:val="008C624D"/>
    <w:rsid w:val="008C72A3"/>
    <w:rsid w:val="008D0A93"/>
    <w:rsid w:val="008D1622"/>
    <w:rsid w:val="008D38D2"/>
    <w:rsid w:val="008D51D0"/>
    <w:rsid w:val="008D5508"/>
    <w:rsid w:val="008D7DE4"/>
    <w:rsid w:val="008E08CC"/>
    <w:rsid w:val="008E0D2D"/>
    <w:rsid w:val="008E20D3"/>
    <w:rsid w:val="008E2BAF"/>
    <w:rsid w:val="008E2FA5"/>
    <w:rsid w:val="008E3E19"/>
    <w:rsid w:val="008E3F76"/>
    <w:rsid w:val="008E4249"/>
    <w:rsid w:val="008E48A0"/>
    <w:rsid w:val="008E4ACB"/>
    <w:rsid w:val="008E5AF0"/>
    <w:rsid w:val="008E624D"/>
    <w:rsid w:val="008F00E6"/>
    <w:rsid w:val="008F07C1"/>
    <w:rsid w:val="008F294A"/>
    <w:rsid w:val="008F2F4F"/>
    <w:rsid w:val="008F2FAC"/>
    <w:rsid w:val="008F3401"/>
    <w:rsid w:val="008F46B2"/>
    <w:rsid w:val="008F4BFB"/>
    <w:rsid w:val="008F4C3E"/>
    <w:rsid w:val="008F5515"/>
    <w:rsid w:val="008F5CCB"/>
    <w:rsid w:val="008F5DEF"/>
    <w:rsid w:val="008F6C87"/>
    <w:rsid w:val="008F6CF7"/>
    <w:rsid w:val="00900757"/>
    <w:rsid w:val="00900F32"/>
    <w:rsid w:val="0090100D"/>
    <w:rsid w:val="00901854"/>
    <w:rsid w:val="00901E8D"/>
    <w:rsid w:val="00902E58"/>
    <w:rsid w:val="009041EC"/>
    <w:rsid w:val="00904231"/>
    <w:rsid w:val="009046D8"/>
    <w:rsid w:val="009056AA"/>
    <w:rsid w:val="00907535"/>
    <w:rsid w:val="00907C68"/>
    <w:rsid w:val="0091020C"/>
    <w:rsid w:val="00911C3A"/>
    <w:rsid w:val="0091273F"/>
    <w:rsid w:val="00912B70"/>
    <w:rsid w:val="0091309D"/>
    <w:rsid w:val="00914374"/>
    <w:rsid w:val="0091452F"/>
    <w:rsid w:val="00915550"/>
    <w:rsid w:val="00915A91"/>
    <w:rsid w:val="00915F12"/>
    <w:rsid w:val="009160E0"/>
    <w:rsid w:val="009164F4"/>
    <w:rsid w:val="00916CE2"/>
    <w:rsid w:val="009172B4"/>
    <w:rsid w:val="009179CA"/>
    <w:rsid w:val="009224A9"/>
    <w:rsid w:val="00923B53"/>
    <w:rsid w:val="009251E5"/>
    <w:rsid w:val="009253C4"/>
    <w:rsid w:val="009256D2"/>
    <w:rsid w:val="0092589A"/>
    <w:rsid w:val="00926F43"/>
    <w:rsid w:val="009274BA"/>
    <w:rsid w:val="0093053D"/>
    <w:rsid w:val="00930C5F"/>
    <w:rsid w:val="00931A9C"/>
    <w:rsid w:val="009331D2"/>
    <w:rsid w:val="0093404D"/>
    <w:rsid w:val="0093480F"/>
    <w:rsid w:val="00934C7E"/>
    <w:rsid w:val="00935B70"/>
    <w:rsid w:val="00936854"/>
    <w:rsid w:val="009372C7"/>
    <w:rsid w:val="0093735B"/>
    <w:rsid w:val="00941671"/>
    <w:rsid w:val="00941B21"/>
    <w:rsid w:val="009437D6"/>
    <w:rsid w:val="00945512"/>
    <w:rsid w:val="009467B5"/>
    <w:rsid w:val="009474DD"/>
    <w:rsid w:val="00951554"/>
    <w:rsid w:val="00951A2B"/>
    <w:rsid w:val="00952D37"/>
    <w:rsid w:val="00952F73"/>
    <w:rsid w:val="00952F82"/>
    <w:rsid w:val="009538CC"/>
    <w:rsid w:val="00953F65"/>
    <w:rsid w:val="00953FFB"/>
    <w:rsid w:val="00954985"/>
    <w:rsid w:val="00954CCD"/>
    <w:rsid w:val="00954F00"/>
    <w:rsid w:val="0095557B"/>
    <w:rsid w:val="009569B8"/>
    <w:rsid w:val="0095719B"/>
    <w:rsid w:val="00960538"/>
    <w:rsid w:val="00960647"/>
    <w:rsid w:val="00960B0A"/>
    <w:rsid w:val="009612ED"/>
    <w:rsid w:val="00962103"/>
    <w:rsid w:val="0096286E"/>
    <w:rsid w:val="00963AE5"/>
    <w:rsid w:val="00963C01"/>
    <w:rsid w:val="00964999"/>
    <w:rsid w:val="00964A13"/>
    <w:rsid w:val="00964C31"/>
    <w:rsid w:val="0096572B"/>
    <w:rsid w:val="00965CEE"/>
    <w:rsid w:val="009676F7"/>
    <w:rsid w:val="00967FFE"/>
    <w:rsid w:val="009704D1"/>
    <w:rsid w:val="00970613"/>
    <w:rsid w:val="00971FEC"/>
    <w:rsid w:val="00973155"/>
    <w:rsid w:val="00973E84"/>
    <w:rsid w:val="00974090"/>
    <w:rsid w:val="0097415B"/>
    <w:rsid w:val="00974B05"/>
    <w:rsid w:val="00974B20"/>
    <w:rsid w:val="00975208"/>
    <w:rsid w:val="009755B1"/>
    <w:rsid w:val="00975667"/>
    <w:rsid w:val="0097611E"/>
    <w:rsid w:val="0097742F"/>
    <w:rsid w:val="00977472"/>
    <w:rsid w:val="00977B3B"/>
    <w:rsid w:val="00977B73"/>
    <w:rsid w:val="00977EA9"/>
    <w:rsid w:val="00982086"/>
    <w:rsid w:val="00983372"/>
    <w:rsid w:val="00983AE5"/>
    <w:rsid w:val="00984646"/>
    <w:rsid w:val="00985642"/>
    <w:rsid w:val="009859A5"/>
    <w:rsid w:val="00985EFB"/>
    <w:rsid w:val="009862A1"/>
    <w:rsid w:val="009876B0"/>
    <w:rsid w:val="009876F4"/>
    <w:rsid w:val="009911DC"/>
    <w:rsid w:val="00991444"/>
    <w:rsid w:val="00991D78"/>
    <w:rsid w:val="00991FF7"/>
    <w:rsid w:val="009923D0"/>
    <w:rsid w:val="0099284B"/>
    <w:rsid w:val="009935D8"/>
    <w:rsid w:val="00994592"/>
    <w:rsid w:val="00994DDC"/>
    <w:rsid w:val="00995240"/>
    <w:rsid w:val="009955BC"/>
    <w:rsid w:val="0099578A"/>
    <w:rsid w:val="00995B5B"/>
    <w:rsid w:val="00996431"/>
    <w:rsid w:val="00996D95"/>
    <w:rsid w:val="00996EFB"/>
    <w:rsid w:val="009A06CD"/>
    <w:rsid w:val="009A09E4"/>
    <w:rsid w:val="009A175F"/>
    <w:rsid w:val="009A2179"/>
    <w:rsid w:val="009A2BE4"/>
    <w:rsid w:val="009A3D96"/>
    <w:rsid w:val="009A69BD"/>
    <w:rsid w:val="009A6F92"/>
    <w:rsid w:val="009B0883"/>
    <w:rsid w:val="009B1120"/>
    <w:rsid w:val="009B1BA8"/>
    <w:rsid w:val="009B22F5"/>
    <w:rsid w:val="009B235B"/>
    <w:rsid w:val="009B2638"/>
    <w:rsid w:val="009B2C32"/>
    <w:rsid w:val="009B5069"/>
    <w:rsid w:val="009B57E4"/>
    <w:rsid w:val="009B58BD"/>
    <w:rsid w:val="009B6B78"/>
    <w:rsid w:val="009B70B4"/>
    <w:rsid w:val="009C09E0"/>
    <w:rsid w:val="009C23E0"/>
    <w:rsid w:val="009C2844"/>
    <w:rsid w:val="009C3F9B"/>
    <w:rsid w:val="009C4EC6"/>
    <w:rsid w:val="009C5EFC"/>
    <w:rsid w:val="009D06BA"/>
    <w:rsid w:val="009D12DE"/>
    <w:rsid w:val="009D43C7"/>
    <w:rsid w:val="009D4D16"/>
    <w:rsid w:val="009D5AF1"/>
    <w:rsid w:val="009E074A"/>
    <w:rsid w:val="009E1A1E"/>
    <w:rsid w:val="009E43FF"/>
    <w:rsid w:val="009E4E4C"/>
    <w:rsid w:val="009E5EE1"/>
    <w:rsid w:val="009E6E8D"/>
    <w:rsid w:val="009E6F32"/>
    <w:rsid w:val="009F0514"/>
    <w:rsid w:val="009F0994"/>
    <w:rsid w:val="009F0B66"/>
    <w:rsid w:val="009F0DFF"/>
    <w:rsid w:val="009F1BAD"/>
    <w:rsid w:val="009F1DDA"/>
    <w:rsid w:val="009F2198"/>
    <w:rsid w:val="009F2B04"/>
    <w:rsid w:val="009F4F8A"/>
    <w:rsid w:val="009F56CC"/>
    <w:rsid w:val="009F59D0"/>
    <w:rsid w:val="009F68A9"/>
    <w:rsid w:val="009F6A16"/>
    <w:rsid w:val="009F73B4"/>
    <w:rsid w:val="00A0018A"/>
    <w:rsid w:val="00A01FFD"/>
    <w:rsid w:val="00A03600"/>
    <w:rsid w:val="00A041E8"/>
    <w:rsid w:val="00A04A7E"/>
    <w:rsid w:val="00A05D92"/>
    <w:rsid w:val="00A10018"/>
    <w:rsid w:val="00A125B3"/>
    <w:rsid w:val="00A12697"/>
    <w:rsid w:val="00A1544B"/>
    <w:rsid w:val="00A16E35"/>
    <w:rsid w:val="00A20A44"/>
    <w:rsid w:val="00A21C79"/>
    <w:rsid w:val="00A2310C"/>
    <w:rsid w:val="00A23F8C"/>
    <w:rsid w:val="00A252D6"/>
    <w:rsid w:val="00A26C42"/>
    <w:rsid w:val="00A27528"/>
    <w:rsid w:val="00A27BAD"/>
    <w:rsid w:val="00A27DCD"/>
    <w:rsid w:val="00A30A23"/>
    <w:rsid w:val="00A3188A"/>
    <w:rsid w:val="00A31C1C"/>
    <w:rsid w:val="00A3238B"/>
    <w:rsid w:val="00A342B8"/>
    <w:rsid w:val="00A34B86"/>
    <w:rsid w:val="00A34DD8"/>
    <w:rsid w:val="00A34FD0"/>
    <w:rsid w:val="00A350E2"/>
    <w:rsid w:val="00A360B3"/>
    <w:rsid w:val="00A3631B"/>
    <w:rsid w:val="00A36489"/>
    <w:rsid w:val="00A37608"/>
    <w:rsid w:val="00A37B96"/>
    <w:rsid w:val="00A419DC"/>
    <w:rsid w:val="00A41BB3"/>
    <w:rsid w:val="00A42185"/>
    <w:rsid w:val="00A42714"/>
    <w:rsid w:val="00A427D0"/>
    <w:rsid w:val="00A4286F"/>
    <w:rsid w:val="00A43530"/>
    <w:rsid w:val="00A44208"/>
    <w:rsid w:val="00A44A9F"/>
    <w:rsid w:val="00A45465"/>
    <w:rsid w:val="00A46352"/>
    <w:rsid w:val="00A463AF"/>
    <w:rsid w:val="00A464EE"/>
    <w:rsid w:val="00A4689A"/>
    <w:rsid w:val="00A47AF3"/>
    <w:rsid w:val="00A51CB3"/>
    <w:rsid w:val="00A529FE"/>
    <w:rsid w:val="00A53EC0"/>
    <w:rsid w:val="00A54E49"/>
    <w:rsid w:val="00A55865"/>
    <w:rsid w:val="00A559E6"/>
    <w:rsid w:val="00A56765"/>
    <w:rsid w:val="00A57CBD"/>
    <w:rsid w:val="00A57E95"/>
    <w:rsid w:val="00A609D5"/>
    <w:rsid w:val="00A60F5B"/>
    <w:rsid w:val="00A61198"/>
    <w:rsid w:val="00A61CED"/>
    <w:rsid w:val="00A620B6"/>
    <w:rsid w:val="00A62A54"/>
    <w:rsid w:val="00A6300B"/>
    <w:rsid w:val="00A63442"/>
    <w:rsid w:val="00A64829"/>
    <w:rsid w:val="00A65C5E"/>
    <w:rsid w:val="00A670E5"/>
    <w:rsid w:val="00A67DE1"/>
    <w:rsid w:val="00A67EA2"/>
    <w:rsid w:val="00A70148"/>
    <w:rsid w:val="00A7035A"/>
    <w:rsid w:val="00A72A33"/>
    <w:rsid w:val="00A731E9"/>
    <w:rsid w:val="00A73BA3"/>
    <w:rsid w:val="00A74B74"/>
    <w:rsid w:val="00A75E5B"/>
    <w:rsid w:val="00A76409"/>
    <w:rsid w:val="00A7670A"/>
    <w:rsid w:val="00A76776"/>
    <w:rsid w:val="00A80DD5"/>
    <w:rsid w:val="00A8189F"/>
    <w:rsid w:val="00A81B52"/>
    <w:rsid w:val="00A825EE"/>
    <w:rsid w:val="00A82622"/>
    <w:rsid w:val="00A829A6"/>
    <w:rsid w:val="00A82A61"/>
    <w:rsid w:val="00A83E9A"/>
    <w:rsid w:val="00A844BA"/>
    <w:rsid w:val="00A85599"/>
    <w:rsid w:val="00A861B5"/>
    <w:rsid w:val="00A864AE"/>
    <w:rsid w:val="00A86C01"/>
    <w:rsid w:val="00A879B2"/>
    <w:rsid w:val="00A92F30"/>
    <w:rsid w:val="00A933D4"/>
    <w:rsid w:val="00A93F70"/>
    <w:rsid w:val="00A941F6"/>
    <w:rsid w:val="00A948C8"/>
    <w:rsid w:val="00A96C96"/>
    <w:rsid w:val="00A96CB2"/>
    <w:rsid w:val="00AA1118"/>
    <w:rsid w:val="00AA1173"/>
    <w:rsid w:val="00AA1644"/>
    <w:rsid w:val="00AA1C16"/>
    <w:rsid w:val="00AA1E60"/>
    <w:rsid w:val="00AA2C6A"/>
    <w:rsid w:val="00AA311F"/>
    <w:rsid w:val="00AA38F1"/>
    <w:rsid w:val="00AA4280"/>
    <w:rsid w:val="00AA60EA"/>
    <w:rsid w:val="00AA7130"/>
    <w:rsid w:val="00AA75F1"/>
    <w:rsid w:val="00AA791B"/>
    <w:rsid w:val="00AB0487"/>
    <w:rsid w:val="00AB2062"/>
    <w:rsid w:val="00AB287B"/>
    <w:rsid w:val="00AB3BFD"/>
    <w:rsid w:val="00AB3D0A"/>
    <w:rsid w:val="00AB3E62"/>
    <w:rsid w:val="00AB471B"/>
    <w:rsid w:val="00AB4D26"/>
    <w:rsid w:val="00AB4E51"/>
    <w:rsid w:val="00AB515A"/>
    <w:rsid w:val="00AB5C40"/>
    <w:rsid w:val="00AB6F2C"/>
    <w:rsid w:val="00AB75EF"/>
    <w:rsid w:val="00AC10EC"/>
    <w:rsid w:val="00AC16BB"/>
    <w:rsid w:val="00AC1A98"/>
    <w:rsid w:val="00AC3B02"/>
    <w:rsid w:val="00AC3B3C"/>
    <w:rsid w:val="00AC3C54"/>
    <w:rsid w:val="00AC5596"/>
    <w:rsid w:val="00AC56B1"/>
    <w:rsid w:val="00AC589D"/>
    <w:rsid w:val="00AC7F95"/>
    <w:rsid w:val="00AD1302"/>
    <w:rsid w:val="00AD14F7"/>
    <w:rsid w:val="00AD2090"/>
    <w:rsid w:val="00AD39EC"/>
    <w:rsid w:val="00AD3DC0"/>
    <w:rsid w:val="00AD4CF3"/>
    <w:rsid w:val="00AD5166"/>
    <w:rsid w:val="00AD5491"/>
    <w:rsid w:val="00AD70E0"/>
    <w:rsid w:val="00AD7F71"/>
    <w:rsid w:val="00AE0681"/>
    <w:rsid w:val="00AE1B08"/>
    <w:rsid w:val="00AE200E"/>
    <w:rsid w:val="00AE3A4B"/>
    <w:rsid w:val="00AE3E8E"/>
    <w:rsid w:val="00AE5B29"/>
    <w:rsid w:val="00AE6A1E"/>
    <w:rsid w:val="00AF0968"/>
    <w:rsid w:val="00AF0DE8"/>
    <w:rsid w:val="00AF12E7"/>
    <w:rsid w:val="00AF1A38"/>
    <w:rsid w:val="00AF5594"/>
    <w:rsid w:val="00AF6267"/>
    <w:rsid w:val="00AF6278"/>
    <w:rsid w:val="00AF6B7A"/>
    <w:rsid w:val="00AF6F52"/>
    <w:rsid w:val="00B004A0"/>
    <w:rsid w:val="00B03F9E"/>
    <w:rsid w:val="00B04243"/>
    <w:rsid w:val="00B052BB"/>
    <w:rsid w:val="00B0597A"/>
    <w:rsid w:val="00B07B58"/>
    <w:rsid w:val="00B1319A"/>
    <w:rsid w:val="00B132AC"/>
    <w:rsid w:val="00B132D3"/>
    <w:rsid w:val="00B137E2"/>
    <w:rsid w:val="00B15061"/>
    <w:rsid w:val="00B1530C"/>
    <w:rsid w:val="00B17053"/>
    <w:rsid w:val="00B20237"/>
    <w:rsid w:val="00B202A9"/>
    <w:rsid w:val="00B21947"/>
    <w:rsid w:val="00B22A67"/>
    <w:rsid w:val="00B239D0"/>
    <w:rsid w:val="00B23D46"/>
    <w:rsid w:val="00B23E2B"/>
    <w:rsid w:val="00B24E6E"/>
    <w:rsid w:val="00B2501F"/>
    <w:rsid w:val="00B252D8"/>
    <w:rsid w:val="00B25369"/>
    <w:rsid w:val="00B2738A"/>
    <w:rsid w:val="00B276DC"/>
    <w:rsid w:val="00B27C99"/>
    <w:rsid w:val="00B303EE"/>
    <w:rsid w:val="00B30EB6"/>
    <w:rsid w:val="00B31293"/>
    <w:rsid w:val="00B31AC0"/>
    <w:rsid w:val="00B32684"/>
    <w:rsid w:val="00B32BBD"/>
    <w:rsid w:val="00B337A9"/>
    <w:rsid w:val="00B33AC5"/>
    <w:rsid w:val="00B33DC5"/>
    <w:rsid w:val="00B34FB0"/>
    <w:rsid w:val="00B36130"/>
    <w:rsid w:val="00B363FE"/>
    <w:rsid w:val="00B3741F"/>
    <w:rsid w:val="00B377AC"/>
    <w:rsid w:val="00B37AAF"/>
    <w:rsid w:val="00B37EAD"/>
    <w:rsid w:val="00B40517"/>
    <w:rsid w:val="00B417F4"/>
    <w:rsid w:val="00B41EC0"/>
    <w:rsid w:val="00B42B9F"/>
    <w:rsid w:val="00B42C3C"/>
    <w:rsid w:val="00B4486B"/>
    <w:rsid w:val="00B44D09"/>
    <w:rsid w:val="00B45DB7"/>
    <w:rsid w:val="00B467B7"/>
    <w:rsid w:val="00B469F9"/>
    <w:rsid w:val="00B47924"/>
    <w:rsid w:val="00B47BBF"/>
    <w:rsid w:val="00B50587"/>
    <w:rsid w:val="00B507AE"/>
    <w:rsid w:val="00B51834"/>
    <w:rsid w:val="00B519CC"/>
    <w:rsid w:val="00B520D3"/>
    <w:rsid w:val="00B52590"/>
    <w:rsid w:val="00B53593"/>
    <w:rsid w:val="00B53674"/>
    <w:rsid w:val="00B53739"/>
    <w:rsid w:val="00B53901"/>
    <w:rsid w:val="00B562BA"/>
    <w:rsid w:val="00B573E0"/>
    <w:rsid w:val="00B57794"/>
    <w:rsid w:val="00B57E24"/>
    <w:rsid w:val="00B57F9C"/>
    <w:rsid w:val="00B61748"/>
    <w:rsid w:val="00B618D9"/>
    <w:rsid w:val="00B618FA"/>
    <w:rsid w:val="00B61CDF"/>
    <w:rsid w:val="00B6261E"/>
    <w:rsid w:val="00B6383C"/>
    <w:rsid w:val="00B63942"/>
    <w:rsid w:val="00B63B07"/>
    <w:rsid w:val="00B652EE"/>
    <w:rsid w:val="00B65A8B"/>
    <w:rsid w:val="00B6712C"/>
    <w:rsid w:val="00B67938"/>
    <w:rsid w:val="00B71089"/>
    <w:rsid w:val="00B7168E"/>
    <w:rsid w:val="00B719A8"/>
    <w:rsid w:val="00B72BAC"/>
    <w:rsid w:val="00B72D51"/>
    <w:rsid w:val="00B73EAB"/>
    <w:rsid w:val="00B73FFC"/>
    <w:rsid w:val="00B753E2"/>
    <w:rsid w:val="00B754CC"/>
    <w:rsid w:val="00B75B2E"/>
    <w:rsid w:val="00B75E99"/>
    <w:rsid w:val="00B80372"/>
    <w:rsid w:val="00B80D50"/>
    <w:rsid w:val="00B82330"/>
    <w:rsid w:val="00B845D5"/>
    <w:rsid w:val="00B84A44"/>
    <w:rsid w:val="00B84FDF"/>
    <w:rsid w:val="00B862C2"/>
    <w:rsid w:val="00B86B19"/>
    <w:rsid w:val="00B87082"/>
    <w:rsid w:val="00B87524"/>
    <w:rsid w:val="00B90D2B"/>
    <w:rsid w:val="00B9141F"/>
    <w:rsid w:val="00B91A57"/>
    <w:rsid w:val="00B91FCF"/>
    <w:rsid w:val="00B9370B"/>
    <w:rsid w:val="00B93D10"/>
    <w:rsid w:val="00B944D4"/>
    <w:rsid w:val="00B9517F"/>
    <w:rsid w:val="00B959C4"/>
    <w:rsid w:val="00B95E44"/>
    <w:rsid w:val="00B97879"/>
    <w:rsid w:val="00BA0F25"/>
    <w:rsid w:val="00BA1505"/>
    <w:rsid w:val="00BA15AD"/>
    <w:rsid w:val="00BA3B62"/>
    <w:rsid w:val="00BA4DFC"/>
    <w:rsid w:val="00BA5429"/>
    <w:rsid w:val="00BA5E5E"/>
    <w:rsid w:val="00BA68FB"/>
    <w:rsid w:val="00BA6E07"/>
    <w:rsid w:val="00BA7ACE"/>
    <w:rsid w:val="00BA7CEC"/>
    <w:rsid w:val="00BB095D"/>
    <w:rsid w:val="00BB0D5C"/>
    <w:rsid w:val="00BB324D"/>
    <w:rsid w:val="00BB405A"/>
    <w:rsid w:val="00BB5570"/>
    <w:rsid w:val="00BB56B0"/>
    <w:rsid w:val="00BB57AC"/>
    <w:rsid w:val="00BB66BD"/>
    <w:rsid w:val="00BB75B8"/>
    <w:rsid w:val="00BC136E"/>
    <w:rsid w:val="00BC2931"/>
    <w:rsid w:val="00BC3D22"/>
    <w:rsid w:val="00BC4087"/>
    <w:rsid w:val="00BC563C"/>
    <w:rsid w:val="00BC6509"/>
    <w:rsid w:val="00BC65AE"/>
    <w:rsid w:val="00BC6736"/>
    <w:rsid w:val="00BD2CE7"/>
    <w:rsid w:val="00BD2F1D"/>
    <w:rsid w:val="00BD3579"/>
    <w:rsid w:val="00BD3F86"/>
    <w:rsid w:val="00BD44D8"/>
    <w:rsid w:val="00BD4926"/>
    <w:rsid w:val="00BD5422"/>
    <w:rsid w:val="00BD55F6"/>
    <w:rsid w:val="00BD6906"/>
    <w:rsid w:val="00BD7872"/>
    <w:rsid w:val="00BD7D4B"/>
    <w:rsid w:val="00BE0195"/>
    <w:rsid w:val="00BE1EE6"/>
    <w:rsid w:val="00BE4A60"/>
    <w:rsid w:val="00BE4E9F"/>
    <w:rsid w:val="00BE5767"/>
    <w:rsid w:val="00BE594D"/>
    <w:rsid w:val="00BE628C"/>
    <w:rsid w:val="00BE6CD4"/>
    <w:rsid w:val="00BE6F7D"/>
    <w:rsid w:val="00BE74C6"/>
    <w:rsid w:val="00BF0AA3"/>
    <w:rsid w:val="00BF0E81"/>
    <w:rsid w:val="00BF107B"/>
    <w:rsid w:val="00BF1979"/>
    <w:rsid w:val="00BF22F5"/>
    <w:rsid w:val="00BF2BDC"/>
    <w:rsid w:val="00BF2C74"/>
    <w:rsid w:val="00BF3946"/>
    <w:rsid w:val="00BF3956"/>
    <w:rsid w:val="00BF517B"/>
    <w:rsid w:val="00BF572C"/>
    <w:rsid w:val="00BF5F72"/>
    <w:rsid w:val="00C010F1"/>
    <w:rsid w:val="00C016B6"/>
    <w:rsid w:val="00C018B2"/>
    <w:rsid w:val="00C01E08"/>
    <w:rsid w:val="00C025FA"/>
    <w:rsid w:val="00C033C0"/>
    <w:rsid w:val="00C036D3"/>
    <w:rsid w:val="00C037EC"/>
    <w:rsid w:val="00C03E77"/>
    <w:rsid w:val="00C04400"/>
    <w:rsid w:val="00C0495A"/>
    <w:rsid w:val="00C05279"/>
    <w:rsid w:val="00C0541C"/>
    <w:rsid w:val="00C1092B"/>
    <w:rsid w:val="00C11846"/>
    <w:rsid w:val="00C12625"/>
    <w:rsid w:val="00C12ED4"/>
    <w:rsid w:val="00C13002"/>
    <w:rsid w:val="00C155A2"/>
    <w:rsid w:val="00C157DD"/>
    <w:rsid w:val="00C16676"/>
    <w:rsid w:val="00C21592"/>
    <w:rsid w:val="00C215A0"/>
    <w:rsid w:val="00C218A6"/>
    <w:rsid w:val="00C222AD"/>
    <w:rsid w:val="00C22C33"/>
    <w:rsid w:val="00C25CE1"/>
    <w:rsid w:val="00C26AEB"/>
    <w:rsid w:val="00C32CD5"/>
    <w:rsid w:val="00C33F34"/>
    <w:rsid w:val="00C34C2F"/>
    <w:rsid w:val="00C34CD8"/>
    <w:rsid w:val="00C34E1B"/>
    <w:rsid w:val="00C35143"/>
    <w:rsid w:val="00C35565"/>
    <w:rsid w:val="00C35A42"/>
    <w:rsid w:val="00C360E3"/>
    <w:rsid w:val="00C36218"/>
    <w:rsid w:val="00C36EB8"/>
    <w:rsid w:val="00C37072"/>
    <w:rsid w:val="00C40891"/>
    <w:rsid w:val="00C41490"/>
    <w:rsid w:val="00C42E57"/>
    <w:rsid w:val="00C43C8B"/>
    <w:rsid w:val="00C44486"/>
    <w:rsid w:val="00C4540D"/>
    <w:rsid w:val="00C4580F"/>
    <w:rsid w:val="00C45E83"/>
    <w:rsid w:val="00C4616A"/>
    <w:rsid w:val="00C467EF"/>
    <w:rsid w:val="00C46BD4"/>
    <w:rsid w:val="00C475C6"/>
    <w:rsid w:val="00C47982"/>
    <w:rsid w:val="00C47EA7"/>
    <w:rsid w:val="00C51111"/>
    <w:rsid w:val="00C52A8D"/>
    <w:rsid w:val="00C52D61"/>
    <w:rsid w:val="00C52F16"/>
    <w:rsid w:val="00C5320B"/>
    <w:rsid w:val="00C5407B"/>
    <w:rsid w:val="00C543AA"/>
    <w:rsid w:val="00C5445F"/>
    <w:rsid w:val="00C54DD9"/>
    <w:rsid w:val="00C5551A"/>
    <w:rsid w:val="00C569D3"/>
    <w:rsid w:val="00C57D10"/>
    <w:rsid w:val="00C60606"/>
    <w:rsid w:val="00C606B8"/>
    <w:rsid w:val="00C60E20"/>
    <w:rsid w:val="00C616B5"/>
    <w:rsid w:val="00C61C71"/>
    <w:rsid w:val="00C62171"/>
    <w:rsid w:val="00C62FDA"/>
    <w:rsid w:val="00C63C31"/>
    <w:rsid w:val="00C641AA"/>
    <w:rsid w:val="00C645E1"/>
    <w:rsid w:val="00C64B3A"/>
    <w:rsid w:val="00C6567C"/>
    <w:rsid w:val="00C675CF"/>
    <w:rsid w:val="00C67AD6"/>
    <w:rsid w:val="00C70BEA"/>
    <w:rsid w:val="00C7147F"/>
    <w:rsid w:val="00C71907"/>
    <w:rsid w:val="00C73F66"/>
    <w:rsid w:val="00C74D84"/>
    <w:rsid w:val="00C75D1B"/>
    <w:rsid w:val="00C768FD"/>
    <w:rsid w:val="00C77511"/>
    <w:rsid w:val="00C775B1"/>
    <w:rsid w:val="00C80565"/>
    <w:rsid w:val="00C81139"/>
    <w:rsid w:val="00C83F51"/>
    <w:rsid w:val="00C8422C"/>
    <w:rsid w:val="00C84EAD"/>
    <w:rsid w:val="00C85B86"/>
    <w:rsid w:val="00C85CFD"/>
    <w:rsid w:val="00C915CB"/>
    <w:rsid w:val="00C9221A"/>
    <w:rsid w:val="00C92618"/>
    <w:rsid w:val="00C92E3A"/>
    <w:rsid w:val="00C93696"/>
    <w:rsid w:val="00C93732"/>
    <w:rsid w:val="00C941A9"/>
    <w:rsid w:val="00C94756"/>
    <w:rsid w:val="00C948B2"/>
    <w:rsid w:val="00C94B4E"/>
    <w:rsid w:val="00C950F8"/>
    <w:rsid w:val="00C951E4"/>
    <w:rsid w:val="00C97514"/>
    <w:rsid w:val="00CA0069"/>
    <w:rsid w:val="00CA0F0B"/>
    <w:rsid w:val="00CA2B35"/>
    <w:rsid w:val="00CA2FD3"/>
    <w:rsid w:val="00CA311D"/>
    <w:rsid w:val="00CA31A0"/>
    <w:rsid w:val="00CA3BE7"/>
    <w:rsid w:val="00CA4E1D"/>
    <w:rsid w:val="00CA5721"/>
    <w:rsid w:val="00CA59EE"/>
    <w:rsid w:val="00CA60A5"/>
    <w:rsid w:val="00CB09AB"/>
    <w:rsid w:val="00CB0C89"/>
    <w:rsid w:val="00CB12E9"/>
    <w:rsid w:val="00CB16F2"/>
    <w:rsid w:val="00CB1836"/>
    <w:rsid w:val="00CB20E2"/>
    <w:rsid w:val="00CB216C"/>
    <w:rsid w:val="00CB25FB"/>
    <w:rsid w:val="00CB2A10"/>
    <w:rsid w:val="00CB2D36"/>
    <w:rsid w:val="00CB3057"/>
    <w:rsid w:val="00CB323C"/>
    <w:rsid w:val="00CB7742"/>
    <w:rsid w:val="00CC0BE2"/>
    <w:rsid w:val="00CC0C8E"/>
    <w:rsid w:val="00CC1C40"/>
    <w:rsid w:val="00CC1DD1"/>
    <w:rsid w:val="00CC2045"/>
    <w:rsid w:val="00CC29DA"/>
    <w:rsid w:val="00CC3A7D"/>
    <w:rsid w:val="00CC3B6E"/>
    <w:rsid w:val="00CC3E45"/>
    <w:rsid w:val="00CC63D3"/>
    <w:rsid w:val="00CC7157"/>
    <w:rsid w:val="00CC7A7B"/>
    <w:rsid w:val="00CD0E5F"/>
    <w:rsid w:val="00CD1DF5"/>
    <w:rsid w:val="00CD21C4"/>
    <w:rsid w:val="00CD69D0"/>
    <w:rsid w:val="00CE045C"/>
    <w:rsid w:val="00CE1792"/>
    <w:rsid w:val="00CE188D"/>
    <w:rsid w:val="00CE3778"/>
    <w:rsid w:val="00CE467E"/>
    <w:rsid w:val="00CE4A31"/>
    <w:rsid w:val="00CE4A38"/>
    <w:rsid w:val="00CE5557"/>
    <w:rsid w:val="00CE58F6"/>
    <w:rsid w:val="00CE7EA0"/>
    <w:rsid w:val="00CF0B60"/>
    <w:rsid w:val="00CF31AB"/>
    <w:rsid w:val="00CF4259"/>
    <w:rsid w:val="00CF5EE2"/>
    <w:rsid w:val="00CF6469"/>
    <w:rsid w:val="00CF6D5D"/>
    <w:rsid w:val="00CF72F7"/>
    <w:rsid w:val="00CF78C8"/>
    <w:rsid w:val="00CF7B50"/>
    <w:rsid w:val="00D00231"/>
    <w:rsid w:val="00D008BE"/>
    <w:rsid w:val="00D01102"/>
    <w:rsid w:val="00D018AB"/>
    <w:rsid w:val="00D01E21"/>
    <w:rsid w:val="00D01F80"/>
    <w:rsid w:val="00D03EB4"/>
    <w:rsid w:val="00D054AB"/>
    <w:rsid w:val="00D05B73"/>
    <w:rsid w:val="00D06337"/>
    <w:rsid w:val="00D0652F"/>
    <w:rsid w:val="00D06644"/>
    <w:rsid w:val="00D07C4D"/>
    <w:rsid w:val="00D131B1"/>
    <w:rsid w:val="00D1395D"/>
    <w:rsid w:val="00D170BD"/>
    <w:rsid w:val="00D172FD"/>
    <w:rsid w:val="00D179C0"/>
    <w:rsid w:val="00D200A9"/>
    <w:rsid w:val="00D20C3E"/>
    <w:rsid w:val="00D21F6C"/>
    <w:rsid w:val="00D22169"/>
    <w:rsid w:val="00D22425"/>
    <w:rsid w:val="00D23550"/>
    <w:rsid w:val="00D236AD"/>
    <w:rsid w:val="00D2403F"/>
    <w:rsid w:val="00D249E5"/>
    <w:rsid w:val="00D25234"/>
    <w:rsid w:val="00D25692"/>
    <w:rsid w:val="00D25FF7"/>
    <w:rsid w:val="00D26257"/>
    <w:rsid w:val="00D26331"/>
    <w:rsid w:val="00D26CB2"/>
    <w:rsid w:val="00D27B7C"/>
    <w:rsid w:val="00D27FA3"/>
    <w:rsid w:val="00D30748"/>
    <w:rsid w:val="00D311F8"/>
    <w:rsid w:val="00D3190C"/>
    <w:rsid w:val="00D33FB8"/>
    <w:rsid w:val="00D340C7"/>
    <w:rsid w:val="00D344CE"/>
    <w:rsid w:val="00D34CB9"/>
    <w:rsid w:val="00D35F11"/>
    <w:rsid w:val="00D379CC"/>
    <w:rsid w:val="00D37B9B"/>
    <w:rsid w:val="00D40A30"/>
    <w:rsid w:val="00D4206B"/>
    <w:rsid w:val="00D423E9"/>
    <w:rsid w:val="00D43285"/>
    <w:rsid w:val="00D43603"/>
    <w:rsid w:val="00D4363F"/>
    <w:rsid w:val="00D43D71"/>
    <w:rsid w:val="00D45788"/>
    <w:rsid w:val="00D45CC3"/>
    <w:rsid w:val="00D45E49"/>
    <w:rsid w:val="00D45E70"/>
    <w:rsid w:val="00D46C6E"/>
    <w:rsid w:val="00D46E25"/>
    <w:rsid w:val="00D50640"/>
    <w:rsid w:val="00D50FC7"/>
    <w:rsid w:val="00D5101C"/>
    <w:rsid w:val="00D521D3"/>
    <w:rsid w:val="00D523E0"/>
    <w:rsid w:val="00D53B7D"/>
    <w:rsid w:val="00D5411F"/>
    <w:rsid w:val="00D550DA"/>
    <w:rsid w:val="00D55AF0"/>
    <w:rsid w:val="00D564BF"/>
    <w:rsid w:val="00D565A3"/>
    <w:rsid w:val="00D56C0C"/>
    <w:rsid w:val="00D57714"/>
    <w:rsid w:val="00D57C3C"/>
    <w:rsid w:val="00D624A5"/>
    <w:rsid w:val="00D64510"/>
    <w:rsid w:val="00D6542E"/>
    <w:rsid w:val="00D658E4"/>
    <w:rsid w:val="00D66097"/>
    <w:rsid w:val="00D66708"/>
    <w:rsid w:val="00D70BAF"/>
    <w:rsid w:val="00D71976"/>
    <w:rsid w:val="00D73168"/>
    <w:rsid w:val="00D74499"/>
    <w:rsid w:val="00D75120"/>
    <w:rsid w:val="00D754D2"/>
    <w:rsid w:val="00D7630F"/>
    <w:rsid w:val="00D7680B"/>
    <w:rsid w:val="00D774CE"/>
    <w:rsid w:val="00D80905"/>
    <w:rsid w:val="00D85B5D"/>
    <w:rsid w:val="00D860DB"/>
    <w:rsid w:val="00D86957"/>
    <w:rsid w:val="00D87255"/>
    <w:rsid w:val="00D874AE"/>
    <w:rsid w:val="00D87658"/>
    <w:rsid w:val="00D87D89"/>
    <w:rsid w:val="00D87EC6"/>
    <w:rsid w:val="00D9052E"/>
    <w:rsid w:val="00D91A63"/>
    <w:rsid w:val="00D9265B"/>
    <w:rsid w:val="00D92BBD"/>
    <w:rsid w:val="00D955A4"/>
    <w:rsid w:val="00D95706"/>
    <w:rsid w:val="00D9575F"/>
    <w:rsid w:val="00D95DBA"/>
    <w:rsid w:val="00D96DFF"/>
    <w:rsid w:val="00DA04FD"/>
    <w:rsid w:val="00DA0D97"/>
    <w:rsid w:val="00DA12C9"/>
    <w:rsid w:val="00DA2174"/>
    <w:rsid w:val="00DA24C3"/>
    <w:rsid w:val="00DA270E"/>
    <w:rsid w:val="00DA2BF6"/>
    <w:rsid w:val="00DA4083"/>
    <w:rsid w:val="00DA4D51"/>
    <w:rsid w:val="00DA551D"/>
    <w:rsid w:val="00DA64F7"/>
    <w:rsid w:val="00DA7AD0"/>
    <w:rsid w:val="00DB11AB"/>
    <w:rsid w:val="00DB131C"/>
    <w:rsid w:val="00DB214D"/>
    <w:rsid w:val="00DB257B"/>
    <w:rsid w:val="00DB2639"/>
    <w:rsid w:val="00DB2BFF"/>
    <w:rsid w:val="00DB4203"/>
    <w:rsid w:val="00DB4F01"/>
    <w:rsid w:val="00DB4F39"/>
    <w:rsid w:val="00DB5141"/>
    <w:rsid w:val="00DB5287"/>
    <w:rsid w:val="00DB5352"/>
    <w:rsid w:val="00DB5A49"/>
    <w:rsid w:val="00DB7476"/>
    <w:rsid w:val="00DB7FB0"/>
    <w:rsid w:val="00DC05E0"/>
    <w:rsid w:val="00DC27D9"/>
    <w:rsid w:val="00DC3454"/>
    <w:rsid w:val="00DC3E7B"/>
    <w:rsid w:val="00DC5B99"/>
    <w:rsid w:val="00DC6B66"/>
    <w:rsid w:val="00DD0453"/>
    <w:rsid w:val="00DD04F4"/>
    <w:rsid w:val="00DD0E95"/>
    <w:rsid w:val="00DD190F"/>
    <w:rsid w:val="00DD1B33"/>
    <w:rsid w:val="00DD260B"/>
    <w:rsid w:val="00DD394A"/>
    <w:rsid w:val="00DD3D7F"/>
    <w:rsid w:val="00DD5D38"/>
    <w:rsid w:val="00DD5F15"/>
    <w:rsid w:val="00DD62B2"/>
    <w:rsid w:val="00DE043B"/>
    <w:rsid w:val="00DE05AD"/>
    <w:rsid w:val="00DE2C32"/>
    <w:rsid w:val="00DE7686"/>
    <w:rsid w:val="00DE7E69"/>
    <w:rsid w:val="00DF07E8"/>
    <w:rsid w:val="00DF13E5"/>
    <w:rsid w:val="00DF1EF3"/>
    <w:rsid w:val="00DF27A9"/>
    <w:rsid w:val="00DF2DEF"/>
    <w:rsid w:val="00DF5861"/>
    <w:rsid w:val="00DF59D7"/>
    <w:rsid w:val="00DF5C5E"/>
    <w:rsid w:val="00DF5E1F"/>
    <w:rsid w:val="00DF60B6"/>
    <w:rsid w:val="00DF6841"/>
    <w:rsid w:val="00DF7247"/>
    <w:rsid w:val="00DF7335"/>
    <w:rsid w:val="00DF748F"/>
    <w:rsid w:val="00E007A8"/>
    <w:rsid w:val="00E0089A"/>
    <w:rsid w:val="00E0097D"/>
    <w:rsid w:val="00E00B54"/>
    <w:rsid w:val="00E00E8B"/>
    <w:rsid w:val="00E02CD6"/>
    <w:rsid w:val="00E04704"/>
    <w:rsid w:val="00E04789"/>
    <w:rsid w:val="00E04ACE"/>
    <w:rsid w:val="00E06589"/>
    <w:rsid w:val="00E06810"/>
    <w:rsid w:val="00E06BB0"/>
    <w:rsid w:val="00E06CE7"/>
    <w:rsid w:val="00E06F16"/>
    <w:rsid w:val="00E07532"/>
    <w:rsid w:val="00E11395"/>
    <w:rsid w:val="00E116E8"/>
    <w:rsid w:val="00E11D6B"/>
    <w:rsid w:val="00E12482"/>
    <w:rsid w:val="00E12F44"/>
    <w:rsid w:val="00E1411D"/>
    <w:rsid w:val="00E14593"/>
    <w:rsid w:val="00E14A08"/>
    <w:rsid w:val="00E15C8B"/>
    <w:rsid w:val="00E1605E"/>
    <w:rsid w:val="00E161F7"/>
    <w:rsid w:val="00E167FA"/>
    <w:rsid w:val="00E17979"/>
    <w:rsid w:val="00E202ED"/>
    <w:rsid w:val="00E20589"/>
    <w:rsid w:val="00E207EA"/>
    <w:rsid w:val="00E20850"/>
    <w:rsid w:val="00E21C06"/>
    <w:rsid w:val="00E21E20"/>
    <w:rsid w:val="00E22514"/>
    <w:rsid w:val="00E243C6"/>
    <w:rsid w:val="00E253F2"/>
    <w:rsid w:val="00E26112"/>
    <w:rsid w:val="00E316C7"/>
    <w:rsid w:val="00E31DD1"/>
    <w:rsid w:val="00E32202"/>
    <w:rsid w:val="00E3291D"/>
    <w:rsid w:val="00E335BA"/>
    <w:rsid w:val="00E343E5"/>
    <w:rsid w:val="00E3518F"/>
    <w:rsid w:val="00E3528E"/>
    <w:rsid w:val="00E35B38"/>
    <w:rsid w:val="00E37868"/>
    <w:rsid w:val="00E37E9C"/>
    <w:rsid w:val="00E41841"/>
    <w:rsid w:val="00E424FB"/>
    <w:rsid w:val="00E43902"/>
    <w:rsid w:val="00E44AC4"/>
    <w:rsid w:val="00E44CB6"/>
    <w:rsid w:val="00E47A41"/>
    <w:rsid w:val="00E47C07"/>
    <w:rsid w:val="00E47CC6"/>
    <w:rsid w:val="00E5188A"/>
    <w:rsid w:val="00E519EA"/>
    <w:rsid w:val="00E53339"/>
    <w:rsid w:val="00E53919"/>
    <w:rsid w:val="00E54BDE"/>
    <w:rsid w:val="00E559F0"/>
    <w:rsid w:val="00E57877"/>
    <w:rsid w:val="00E5790A"/>
    <w:rsid w:val="00E606DB"/>
    <w:rsid w:val="00E60E50"/>
    <w:rsid w:val="00E60FE8"/>
    <w:rsid w:val="00E61D0A"/>
    <w:rsid w:val="00E6236C"/>
    <w:rsid w:val="00E62D4C"/>
    <w:rsid w:val="00E64D22"/>
    <w:rsid w:val="00E65008"/>
    <w:rsid w:val="00E653D1"/>
    <w:rsid w:val="00E66016"/>
    <w:rsid w:val="00E66E43"/>
    <w:rsid w:val="00E67799"/>
    <w:rsid w:val="00E67833"/>
    <w:rsid w:val="00E71DFE"/>
    <w:rsid w:val="00E73478"/>
    <w:rsid w:val="00E73DB5"/>
    <w:rsid w:val="00E73F8F"/>
    <w:rsid w:val="00E7408C"/>
    <w:rsid w:val="00E75D3D"/>
    <w:rsid w:val="00E7663B"/>
    <w:rsid w:val="00E81037"/>
    <w:rsid w:val="00E81974"/>
    <w:rsid w:val="00E81AC8"/>
    <w:rsid w:val="00E82DE4"/>
    <w:rsid w:val="00E840ED"/>
    <w:rsid w:val="00E84240"/>
    <w:rsid w:val="00E84329"/>
    <w:rsid w:val="00E84E73"/>
    <w:rsid w:val="00E8518A"/>
    <w:rsid w:val="00E860F4"/>
    <w:rsid w:val="00E868FD"/>
    <w:rsid w:val="00E8700C"/>
    <w:rsid w:val="00E87340"/>
    <w:rsid w:val="00E87B2D"/>
    <w:rsid w:val="00E90026"/>
    <w:rsid w:val="00E9074E"/>
    <w:rsid w:val="00E9088D"/>
    <w:rsid w:val="00E90917"/>
    <w:rsid w:val="00E91377"/>
    <w:rsid w:val="00E91C8E"/>
    <w:rsid w:val="00E93EDD"/>
    <w:rsid w:val="00E95020"/>
    <w:rsid w:val="00E95DB5"/>
    <w:rsid w:val="00E95E1F"/>
    <w:rsid w:val="00E9675A"/>
    <w:rsid w:val="00E9730D"/>
    <w:rsid w:val="00E97B19"/>
    <w:rsid w:val="00E97C00"/>
    <w:rsid w:val="00E97CBA"/>
    <w:rsid w:val="00EA0BF4"/>
    <w:rsid w:val="00EA17A9"/>
    <w:rsid w:val="00EA2835"/>
    <w:rsid w:val="00EA2FE3"/>
    <w:rsid w:val="00EA406D"/>
    <w:rsid w:val="00EA4825"/>
    <w:rsid w:val="00EA62F1"/>
    <w:rsid w:val="00EA665F"/>
    <w:rsid w:val="00EA73B4"/>
    <w:rsid w:val="00EA7BD5"/>
    <w:rsid w:val="00EA7CC8"/>
    <w:rsid w:val="00EB0937"/>
    <w:rsid w:val="00EB1034"/>
    <w:rsid w:val="00EB1551"/>
    <w:rsid w:val="00EB1B39"/>
    <w:rsid w:val="00EB25BF"/>
    <w:rsid w:val="00EB39DD"/>
    <w:rsid w:val="00EB4754"/>
    <w:rsid w:val="00EB5487"/>
    <w:rsid w:val="00EB6154"/>
    <w:rsid w:val="00EB65DD"/>
    <w:rsid w:val="00EB7AEA"/>
    <w:rsid w:val="00EC1045"/>
    <w:rsid w:val="00EC144E"/>
    <w:rsid w:val="00EC2D43"/>
    <w:rsid w:val="00EC2DC0"/>
    <w:rsid w:val="00EC438A"/>
    <w:rsid w:val="00EC4797"/>
    <w:rsid w:val="00EC562B"/>
    <w:rsid w:val="00EC70CF"/>
    <w:rsid w:val="00EC773C"/>
    <w:rsid w:val="00EC7891"/>
    <w:rsid w:val="00EC79A7"/>
    <w:rsid w:val="00ED056E"/>
    <w:rsid w:val="00ED2F5D"/>
    <w:rsid w:val="00ED427E"/>
    <w:rsid w:val="00ED44C8"/>
    <w:rsid w:val="00ED4EDD"/>
    <w:rsid w:val="00ED58DD"/>
    <w:rsid w:val="00ED5972"/>
    <w:rsid w:val="00EE0937"/>
    <w:rsid w:val="00EE1176"/>
    <w:rsid w:val="00EE1E87"/>
    <w:rsid w:val="00EE38EC"/>
    <w:rsid w:val="00EE55FB"/>
    <w:rsid w:val="00EE69D2"/>
    <w:rsid w:val="00EE7190"/>
    <w:rsid w:val="00EF1CEF"/>
    <w:rsid w:val="00EF29C8"/>
    <w:rsid w:val="00EF353E"/>
    <w:rsid w:val="00EF4A4C"/>
    <w:rsid w:val="00EF5173"/>
    <w:rsid w:val="00EF538C"/>
    <w:rsid w:val="00EF5FA9"/>
    <w:rsid w:val="00EF6654"/>
    <w:rsid w:val="00EF6A72"/>
    <w:rsid w:val="00EF6DA0"/>
    <w:rsid w:val="00EF6DDD"/>
    <w:rsid w:val="00EF778F"/>
    <w:rsid w:val="00F004C7"/>
    <w:rsid w:val="00F00CD3"/>
    <w:rsid w:val="00F017BC"/>
    <w:rsid w:val="00F01A03"/>
    <w:rsid w:val="00F022FE"/>
    <w:rsid w:val="00F02B39"/>
    <w:rsid w:val="00F037B8"/>
    <w:rsid w:val="00F04757"/>
    <w:rsid w:val="00F04EF8"/>
    <w:rsid w:val="00F05267"/>
    <w:rsid w:val="00F06E88"/>
    <w:rsid w:val="00F078B8"/>
    <w:rsid w:val="00F101B4"/>
    <w:rsid w:val="00F1055D"/>
    <w:rsid w:val="00F10B55"/>
    <w:rsid w:val="00F111F6"/>
    <w:rsid w:val="00F11FFA"/>
    <w:rsid w:val="00F145C2"/>
    <w:rsid w:val="00F152D4"/>
    <w:rsid w:val="00F15898"/>
    <w:rsid w:val="00F1656F"/>
    <w:rsid w:val="00F20960"/>
    <w:rsid w:val="00F20D8D"/>
    <w:rsid w:val="00F22FBF"/>
    <w:rsid w:val="00F230A3"/>
    <w:rsid w:val="00F2335D"/>
    <w:rsid w:val="00F23507"/>
    <w:rsid w:val="00F2440D"/>
    <w:rsid w:val="00F245E3"/>
    <w:rsid w:val="00F252A4"/>
    <w:rsid w:val="00F25EFF"/>
    <w:rsid w:val="00F260E2"/>
    <w:rsid w:val="00F26162"/>
    <w:rsid w:val="00F261BA"/>
    <w:rsid w:val="00F2683C"/>
    <w:rsid w:val="00F26E83"/>
    <w:rsid w:val="00F32491"/>
    <w:rsid w:val="00F324C3"/>
    <w:rsid w:val="00F337F8"/>
    <w:rsid w:val="00F342E1"/>
    <w:rsid w:val="00F3489B"/>
    <w:rsid w:val="00F37F7B"/>
    <w:rsid w:val="00F40366"/>
    <w:rsid w:val="00F40CFE"/>
    <w:rsid w:val="00F4135A"/>
    <w:rsid w:val="00F45147"/>
    <w:rsid w:val="00F4606F"/>
    <w:rsid w:val="00F4641F"/>
    <w:rsid w:val="00F511FA"/>
    <w:rsid w:val="00F52516"/>
    <w:rsid w:val="00F52F11"/>
    <w:rsid w:val="00F54280"/>
    <w:rsid w:val="00F544B6"/>
    <w:rsid w:val="00F55A15"/>
    <w:rsid w:val="00F55F1B"/>
    <w:rsid w:val="00F57889"/>
    <w:rsid w:val="00F61D0D"/>
    <w:rsid w:val="00F62D9D"/>
    <w:rsid w:val="00F62FB3"/>
    <w:rsid w:val="00F64B7A"/>
    <w:rsid w:val="00F65424"/>
    <w:rsid w:val="00F6560D"/>
    <w:rsid w:val="00F66DC7"/>
    <w:rsid w:val="00F67907"/>
    <w:rsid w:val="00F67E89"/>
    <w:rsid w:val="00F717B7"/>
    <w:rsid w:val="00F72259"/>
    <w:rsid w:val="00F723FA"/>
    <w:rsid w:val="00F72402"/>
    <w:rsid w:val="00F73EF9"/>
    <w:rsid w:val="00F7416C"/>
    <w:rsid w:val="00F7509B"/>
    <w:rsid w:val="00F75F66"/>
    <w:rsid w:val="00F77539"/>
    <w:rsid w:val="00F77563"/>
    <w:rsid w:val="00F77F77"/>
    <w:rsid w:val="00F77FD0"/>
    <w:rsid w:val="00F810A6"/>
    <w:rsid w:val="00F813FC"/>
    <w:rsid w:val="00F823C2"/>
    <w:rsid w:val="00F82CFD"/>
    <w:rsid w:val="00F82D4B"/>
    <w:rsid w:val="00F82F2D"/>
    <w:rsid w:val="00F8318F"/>
    <w:rsid w:val="00F834F6"/>
    <w:rsid w:val="00F8384D"/>
    <w:rsid w:val="00F83918"/>
    <w:rsid w:val="00F848E9"/>
    <w:rsid w:val="00F850A8"/>
    <w:rsid w:val="00F858C0"/>
    <w:rsid w:val="00F85AAD"/>
    <w:rsid w:val="00F86664"/>
    <w:rsid w:val="00F946F0"/>
    <w:rsid w:val="00F94DC0"/>
    <w:rsid w:val="00F95651"/>
    <w:rsid w:val="00F95C4A"/>
    <w:rsid w:val="00F961AD"/>
    <w:rsid w:val="00F9629C"/>
    <w:rsid w:val="00F96D15"/>
    <w:rsid w:val="00FA0382"/>
    <w:rsid w:val="00FA0F1E"/>
    <w:rsid w:val="00FA10C7"/>
    <w:rsid w:val="00FA18ED"/>
    <w:rsid w:val="00FA19DE"/>
    <w:rsid w:val="00FA19E6"/>
    <w:rsid w:val="00FA2409"/>
    <w:rsid w:val="00FA4C01"/>
    <w:rsid w:val="00FA6559"/>
    <w:rsid w:val="00FA70D1"/>
    <w:rsid w:val="00FA7791"/>
    <w:rsid w:val="00FB039B"/>
    <w:rsid w:val="00FB16C9"/>
    <w:rsid w:val="00FB1D3A"/>
    <w:rsid w:val="00FB2506"/>
    <w:rsid w:val="00FB267C"/>
    <w:rsid w:val="00FB3523"/>
    <w:rsid w:val="00FB393E"/>
    <w:rsid w:val="00FB3B20"/>
    <w:rsid w:val="00FB52D1"/>
    <w:rsid w:val="00FB531C"/>
    <w:rsid w:val="00FB55ED"/>
    <w:rsid w:val="00FB5A9E"/>
    <w:rsid w:val="00FC1523"/>
    <w:rsid w:val="00FC2B2A"/>
    <w:rsid w:val="00FC2F07"/>
    <w:rsid w:val="00FC4A2B"/>
    <w:rsid w:val="00FC5668"/>
    <w:rsid w:val="00FC5977"/>
    <w:rsid w:val="00FC5998"/>
    <w:rsid w:val="00FC7E7E"/>
    <w:rsid w:val="00FC7FEB"/>
    <w:rsid w:val="00FD12FB"/>
    <w:rsid w:val="00FD42DE"/>
    <w:rsid w:val="00FD4727"/>
    <w:rsid w:val="00FD4F85"/>
    <w:rsid w:val="00FD567C"/>
    <w:rsid w:val="00FD5A75"/>
    <w:rsid w:val="00FD60AF"/>
    <w:rsid w:val="00FD653B"/>
    <w:rsid w:val="00FE0373"/>
    <w:rsid w:val="00FE25E3"/>
    <w:rsid w:val="00FE3E63"/>
    <w:rsid w:val="00FE6996"/>
    <w:rsid w:val="00FE7690"/>
    <w:rsid w:val="00FF22AE"/>
    <w:rsid w:val="00FF253F"/>
    <w:rsid w:val="00FF3081"/>
    <w:rsid w:val="00FF32D4"/>
    <w:rsid w:val="00FF3B63"/>
    <w:rsid w:val="00FF6C0A"/>
    <w:rsid w:val="00FF6C51"/>
    <w:rsid w:val="00FF7F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68B6B"/>
  <w15:chartTrackingRefBased/>
  <w15:docId w15:val="{A6673A96-2999-469A-8CA0-BF5833F8F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64B7A"/>
    <w:pPr>
      <w:spacing w:after="200" w:line="276" w:lineRule="auto"/>
    </w:pPr>
    <w:rPr>
      <w:rFonts w:ascii="Arial" w:eastAsia="Calibri" w:hAnsi="Arial" w:cs="Times New Roman"/>
      <w:kern w:val="0"/>
      <w14:ligatures w14:val="none"/>
    </w:rPr>
  </w:style>
  <w:style w:type="paragraph" w:styleId="Kop1">
    <w:name w:val="heading 1"/>
    <w:basedOn w:val="Standaard"/>
    <w:link w:val="Kop1Char"/>
    <w:uiPriority w:val="9"/>
    <w:qFormat/>
    <w:rsid w:val="00F64B7A"/>
    <w:pPr>
      <w:spacing w:before="100" w:beforeAutospacing="1" w:after="100" w:afterAutospacing="1" w:line="240" w:lineRule="auto"/>
      <w:outlineLvl w:val="0"/>
    </w:pPr>
    <w:rPr>
      <w:rFonts w:eastAsia="Times New Roman"/>
      <w:b/>
      <w:bCs/>
      <w:kern w:val="36"/>
      <w:sz w:val="32"/>
      <w:szCs w:val="48"/>
      <w:lang w:eastAsia="nl-NL"/>
    </w:rPr>
  </w:style>
  <w:style w:type="paragraph" w:styleId="Kop2">
    <w:name w:val="heading 2"/>
    <w:basedOn w:val="Standaard"/>
    <w:next w:val="Standaard"/>
    <w:link w:val="Kop2Char"/>
    <w:uiPriority w:val="9"/>
    <w:semiHidden/>
    <w:unhideWhenUsed/>
    <w:qFormat/>
    <w:rsid w:val="00D874A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8F4BF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7">
    <w:name w:val="heading 7"/>
    <w:basedOn w:val="Standaard"/>
    <w:next w:val="Standaard"/>
    <w:link w:val="Kop7Char"/>
    <w:uiPriority w:val="9"/>
    <w:unhideWhenUsed/>
    <w:qFormat/>
    <w:rsid w:val="0056212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64B7A"/>
    <w:rPr>
      <w:rFonts w:ascii="Arial" w:eastAsia="Times New Roman" w:hAnsi="Arial" w:cs="Times New Roman"/>
      <w:b/>
      <w:bCs/>
      <w:kern w:val="36"/>
      <w:sz w:val="32"/>
      <w:szCs w:val="48"/>
      <w:lang w:eastAsia="nl-NL"/>
      <w14:ligatures w14:val="none"/>
    </w:rPr>
  </w:style>
  <w:style w:type="paragraph" w:styleId="Geenafstand">
    <w:name w:val="No Spacing"/>
    <w:link w:val="GeenafstandChar"/>
    <w:uiPriority w:val="1"/>
    <w:qFormat/>
    <w:rsid w:val="00F64B7A"/>
    <w:pPr>
      <w:spacing w:after="0" w:line="240" w:lineRule="auto"/>
    </w:pPr>
    <w:rPr>
      <w:rFonts w:ascii="Calibri" w:eastAsia="Calibri" w:hAnsi="Calibri" w:cs="Times New Roman"/>
      <w:kern w:val="0"/>
      <w14:ligatures w14:val="none"/>
    </w:rPr>
  </w:style>
  <w:style w:type="character" w:customStyle="1" w:styleId="Kop2Char">
    <w:name w:val="Kop 2 Char"/>
    <w:basedOn w:val="Standaardalinea-lettertype"/>
    <w:link w:val="Kop2"/>
    <w:uiPriority w:val="9"/>
    <w:rsid w:val="00D874AE"/>
    <w:rPr>
      <w:rFonts w:asciiTheme="majorHAnsi" w:eastAsiaTheme="majorEastAsia" w:hAnsiTheme="majorHAnsi" w:cstheme="majorBidi"/>
      <w:color w:val="2F5496" w:themeColor="accent1" w:themeShade="BF"/>
      <w:kern w:val="0"/>
      <w:sz w:val="26"/>
      <w:szCs w:val="26"/>
      <w14:ligatures w14:val="none"/>
    </w:rPr>
  </w:style>
  <w:style w:type="character" w:styleId="Hyperlink">
    <w:name w:val="Hyperlink"/>
    <w:basedOn w:val="Standaardalinea-lettertype"/>
    <w:uiPriority w:val="99"/>
    <w:unhideWhenUsed/>
    <w:rsid w:val="00D874AE"/>
    <w:rPr>
      <w:color w:val="0563C1" w:themeColor="hyperlink"/>
      <w:u w:val="single"/>
    </w:rPr>
  </w:style>
  <w:style w:type="paragraph" w:styleId="Lijstalinea">
    <w:name w:val="List Paragraph"/>
    <w:basedOn w:val="Standaard"/>
    <w:uiPriority w:val="34"/>
    <w:qFormat/>
    <w:rsid w:val="004309D3"/>
    <w:pPr>
      <w:ind w:left="720"/>
      <w:contextualSpacing/>
    </w:pPr>
  </w:style>
  <w:style w:type="character" w:styleId="GevolgdeHyperlink">
    <w:name w:val="FollowedHyperlink"/>
    <w:basedOn w:val="Standaardalinea-lettertype"/>
    <w:uiPriority w:val="99"/>
    <w:semiHidden/>
    <w:unhideWhenUsed/>
    <w:rsid w:val="004309D3"/>
    <w:rPr>
      <w:color w:val="954F72" w:themeColor="followedHyperlink"/>
      <w:u w:val="single"/>
    </w:rPr>
  </w:style>
  <w:style w:type="character" w:customStyle="1" w:styleId="GeenafstandChar">
    <w:name w:val="Geen afstand Char"/>
    <w:link w:val="Geenafstand"/>
    <w:uiPriority w:val="1"/>
    <w:locked/>
    <w:rsid w:val="00700F48"/>
    <w:rPr>
      <w:rFonts w:ascii="Calibri" w:eastAsia="Calibri" w:hAnsi="Calibri" w:cs="Times New Roman"/>
      <w:kern w:val="0"/>
      <w14:ligatures w14:val="none"/>
    </w:rPr>
  </w:style>
  <w:style w:type="paragraph" w:styleId="Koptekst">
    <w:name w:val="header"/>
    <w:basedOn w:val="Standaard"/>
    <w:link w:val="KoptekstChar"/>
    <w:uiPriority w:val="99"/>
    <w:unhideWhenUsed/>
    <w:rsid w:val="00B753E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753E2"/>
    <w:rPr>
      <w:rFonts w:ascii="Arial" w:eastAsia="Calibri" w:hAnsi="Arial" w:cs="Times New Roman"/>
      <w:kern w:val="0"/>
      <w14:ligatures w14:val="none"/>
    </w:rPr>
  </w:style>
  <w:style w:type="paragraph" w:styleId="Voettekst">
    <w:name w:val="footer"/>
    <w:basedOn w:val="Standaard"/>
    <w:link w:val="VoettekstChar"/>
    <w:uiPriority w:val="99"/>
    <w:unhideWhenUsed/>
    <w:rsid w:val="00B753E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753E2"/>
    <w:rPr>
      <w:rFonts w:ascii="Arial" w:eastAsia="Calibri" w:hAnsi="Arial" w:cs="Times New Roman"/>
      <w:kern w:val="0"/>
      <w14:ligatures w14:val="none"/>
    </w:rPr>
  </w:style>
  <w:style w:type="character" w:styleId="Zwaar">
    <w:name w:val="Strong"/>
    <w:basedOn w:val="Standaardalinea-lettertype"/>
    <w:uiPriority w:val="22"/>
    <w:qFormat/>
    <w:rsid w:val="002F705F"/>
    <w:rPr>
      <w:b/>
      <w:bCs/>
    </w:rPr>
  </w:style>
  <w:style w:type="character" w:styleId="Nadruk">
    <w:name w:val="Emphasis"/>
    <w:basedOn w:val="Standaardalinea-lettertype"/>
    <w:uiPriority w:val="20"/>
    <w:qFormat/>
    <w:rsid w:val="002F705F"/>
    <w:rPr>
      <w:i/>
      <w:iCs/>
    </w:rPr>
  </w:style>
  <w:style w:type="character" w:styleId="Onopgelostemelding">
    <w:name w:val="Unresolved Mention"/>
    <w:basedOn w:val="Standaardalinea-lettertype"/>
    <w:uiPriority w:val="99"/>
    <w:semiHidden/>
    <w:unhideWhenUsed/>
    <w:rsid w:val="00F95C4A"/>
    <w:rPr>
      <w:color w:val="605E5C"/>
      <w:shd w:val="clear" w:color="auto" w:fill="E1DFDD"/>
    </w:rPr>
  </w:style>
  <w:style w:type="paragraph" w:styleId="Normaalweb">
    <w:name w:val="Normal (Web)"/>
    <w:basedOn w:val="Standaard"/>
    <w:uiPriority w:val="99"/>
    <w:unhideWhenUsed/>
    <w:rsid w:val="00E1139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3">
    <w:name w:val="s3"/>
    <w:basedOn w:val="Standaard"/>
    <w:rsid w:val="0045710C"/>
    <w:pPr>
      <w:spacing w:before="100" w:beforeAutospacing="1" w:after="100" w:afterAutospacing="1" w:line="240" w:lineRule="auto"/>
    </w:pPr>
    <w:rPr>
      <w:rFonts w:ascii="Aptos" w:eastAsiaTheme="minorHAnsi" w:hAnsi="Aptos" w:cs="Aptos"/>
      <w:sz w:val="24"/>
      <w:szCs w:val="24"/>
      <w:lang w:eastAsia="nl-NL"/>
    </w:rPr>
  </w:style>
  <w:style w:type="paragraph" w:customStyle="1" w:styleId="s7">
    <w:name w:val="s7"/>
    <w:basedOn w:val="Standaard"/>
    <w:rsid w:val="0045710C"/>
    <w:pPr>
      <w:spacing w:before="100" w:beforeAutospacing="1" w:after="100" w:afterAutospacing="1" w:line="240" w:lineRule="auto"/>
    </w:pPr>
    <w:rPr>
      <w:rFonts w:ascii="Aptos" w:eastAsiaTheme="minorHAnsi" w:hAnsi="Aptos" w:cs="Aptos"/>
      <w:sz w:val="24"/>
      <w:szCs w:val="24"/>
      <w:lang w:eastAsia="nl-NL"/>
    </w:rPr>
  </w:style>
  <w:style w:type="paragraph" w:customStyle="1" w:styleId="s8">
    <w:name w:val="s8"/>
    <w:basedOn w:val="Standaard"/>
    <w:rsid w:val="0045710C"/>
    <w:pPr>
      <w:spacing w:before="100" w:beforeAutospacing="1" w:after="100" w:afterAutospacing="1" w:line="240" w:lineRule="auto"/>
    </w:pPr>
    <w:rPr>
      <w:rFonts w:ascii="Aptos" w:eastAsiaTheme="minorHAnsi" w:hAnsi="Aptos" w:cs="Aptos"/>
      <w:sz w:val="24"/>
      <w:szCs w:val="24"/>
      <w:lang w:eastAsia="nl-NL"/>
    </w:rPr>
  </w:style>
  <w:style w:type="character" w:customStyle="1" w:styleId="s2">
    <w:name w:val="s2"/>
    <w:basedOn w:val="Standaardalinea-lettertype"/>
    <w:rsid w:val="0045710C"/>
  </w:style>
  <w:style w:type="character" w:customStyle="1" w:styleId="s4">
    <w:name w:val="s4"/>
    <w:basedOn w:val="Standaardalinea-lettertype"/>
    <w:rsid w:val="0045710C"/>
  </w:style>
  <w:style w:type="character" w:customStyle="1" w:styleId="s5">
    <w:name w:val="s5"/>
    <w:basedOn w:val="Standaardalinea-lettertype"/>
    <w:rsid w:val="0045710C"/>
  </w:style>
  <w:style w:type="paragraph" w:styleId="Tekstzonderopmaak">
    <w:name w:val="Plain Text"/>
    <w:basedOn w:val="Standaard"/>
    <w:link w:val="TekstzonderopmaakChar"/>
    <w:uiPriority w:val="99"/>
    <w:semiHidden/>
    <w:unhideWhenUsed/>
    <w:rsid w:val="00D379CC"/>
    <w:pPr>
      <w:spacing w:after="0" w:line="240" w:lineRule="auto"/>
    </w:pPr>
    <w:rPr>
      <w:rFonts w:ascii="Calibri" w:eastAsia="Times New Roman" w:hAnsi="Calibri" w:cstheme="minorBidi"/>
      <w:kern w:val="2"/>
      <w:szCs w:val="21"/>
      <w14:ligatures w14:val="standardContextual"/>
    </w:rPr>
  </w:style>
  <w:style w:type="character" w:customStyle="1" w:styleId="TekstzonderopmaakChar">
    <w:name w:val="Tekst zonder opmaak Char"/>
    <w:basedOn w:val="Standaardalinea-lettertype"/>
    <w:link w:val="Tekstzonderopmaak"/>
    <w:uiPriority w:val="99"/>
    <w:semiHidden/>
    <w:rsid w:val="00D379CC"/>
    <w:rPr>
      <w:rFonts w:ascii="Calibri" w:eastAsia="Times New Roman" w:hAnsi="Calibri"/>
      <w:szCs w:val="21"/>
    </w:rPr>
  </w:style>
  <w:style w:type="paragraph" w:customStyle="1" w:styleId="Default">
    <w:name w:val="Default"/>
    <w:basedOn w:val="Standaard"/>
    <w:uiPriority w:val="99"/>
    <w:rsid w:val="000C0527"/>
    <w:pPr>
      <w:autoSpaceDE w:val="0"/>
      <w:autoSpaceDN w:val="0"/>
      <w:spacing w:after="0" w:line="240" w:lineRule="auto"/>
    </w:pPr>
    <w:rPr>
      <w:rFonts w:ascii="Times New Roman" w:eastAsiaTheme="minorHAnsi" w:hAnsi="Times New Roman"/>
      <w:color w:val="000000"/>
      <w:sz w:val="24"/>
      <w:szCs w:val="24"/>
    </w:rPr>
  </w:style>
  <w:style w:type="paragraph" w:styleId="Plattetekst">
    <w:name w:val="Body Text"/>
    <w:basedOn w:val="Standaard"/>
    <w:link w:val="PlattetekstChar"/>
    <w:uiPriority w:val="99"/>
    <w:unhideWhenUsed/>
    <w:rsid w:val="00F078B8"/>
    <w:pPr>
      <w:spacing w:after="0" w:line="240" w:lineRule="auto"/>
    </w:pPr>
    <w:rPr>
      <w:rFonts w:eastAsiaTheme="minorHAnsi" w:cs="Arial"/>
      <w:sz w:val="28"/>
      <w:szCs w:val="28"/>
      <w:lang w:eastAsia="nl-NL"/>
    </w:rPr>
  </w:style>
  <w:style w:type="character" w:customStyle="1" w:styleId="PlattetekstChar">
    <w:name w:val="Platte tekst Char"/>
    <w:basedOn w:val="Standaardalinea-lettertype"/>
    <w:link w:val="Plattetekst"/>
    <w:uiPriority w:val="99"/>
    <w:rsid w:val="00F078B8"/>
    <w:rPr>
      <w:rFonts w:ascii="Arial" w:hAnsi="Arial" w:cs="Arial"/>
      <w:kern w:val="0"/>
      <w:sz w:val="28"/>
      <w:szCs w:val="28"/>
      <w:lang w:eastAsia="nl-NL"/>
      <w14:ligatures w14:val="none"/>
    </w:rPr>
  </w:style>
  <w:style w:type="paragraph" w:styleId="Titel">
    <w:name w:val="Title"/>
    <w:basedOn w:val="Standaard"/>
    <w:link w:val="TitelChar"/>
    <w:qFormat/>
    <w:rsid w:val="00954F00"/>
    <w:pPr>
      <w:overflowPunct w:val="0"/>
      <w:autoSpaceDE w:val="0"/>
      <w:autoSpaceDN w:val="0"/>
      <w:adjustRightInd w:val="0"/>
      <w:spacing w:after="0" w:line="240" w:lineRule="auto"/>
      <w:jc w:val="center"/>
    </w:pPr>
    <w:rPr>
      <w:rFonts w:ascii="Lucida Calligraphy" w:eastAsia="Times New Roman" w:hAnsi="Lucida Calligraphy"/>
      <w:sz w:val="32"/>
      <w:szCs w:val="24"/>
      <w:lang w:eastAsia="nl-NL"/>
    </w:rPr>
  </w:style>
  <w:style w:type="character" w:customStyle="1" w:styleId="TitelChar">
    <w:name w:val="Titel Char"/>
    <w:basedOn w:val="Standaardalinea-lettertype"/>
    <w:link w:val="Titel"/>
    <w:rsid w:val="00954F00"/>
    <w:rPr>
      <w:rFonts w:ascii="Lucida Calligraphy" w:eastAsia="Times New Roman" w:hAnsi="Lucida Calligraphy" w:cs="Times New Roman"/>
      <w:kern w:val="0"/>
      <w:sz w:val="32"/>
      <w:szCs w:val="24"/>
      <w:lang w:eastAsia="nl-NL"/>
      <w14:ligatures w14:val="none"/>
    </w:rPr>
  </w:style>
  <w:style w:type="paragraph" w:customStyle="1" w:styleId="xmsonormal">
    <w:name w:val="x_msonormal"/>
    <w:basedOn w:val="Standaard"/>
    <w:rsid w:val="00243FF7"/>
    <w:pPr>
      <w:spacing w:after="0" w:line="240" w:lineRule="auto"/>
    </w:pPr>
    <w:rPr>
      <w:rFonts w:ascii="Aptos" w:eastAsiaTheme="minorHAnsi" w:hAnsi="Aptos" w:cs="Aptos"/>
      <w:sz w:val="24"/>
      <w:szCs w:val="24"/>
      <w:lang w:eastAsia="nl-NL"/>
    </w:rPr>
  </w:style>
  <w:style w:type="table" w:styleId="Tabelraster">
    <w:name w:val="Table Grid"/>
    <w:basedOn w:val="Standaardtabel"/>
    <w:uiPriority w:val="39"/>
    <w:rsid w:val="000645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7Char">
    <w:name w:val="Kop 7 Char"/>
    <w:basedOn w:val="Standaardalinea-lettertype"/>
    <w:link w:val="Kop7"/>
    <w:uiPriority w:val="9"/>
    <w:rsid w:val="0056212B"/>
    <w:rPr>
      <w:rFonts w:asciiTheme="majorHAnsi" w:eastAsiaTheme="majorEastAsia" w:hAnsiTheme="majorHAnsi" w:cstheme="majorBidi"/>
      <w:i/>
      <w:iCs/>
      <w:color w:val="1F3763" w:themeColor="accent1" w:themeShade="7F"/>
      <w:kern w:val="0"/>
      <w14:ligatures w14:val="none"/>
    </w:rPr>
  </w:style>
  <w:style w:type="paragraph" w:customStyle="1" w:styleId="plat">
    <w:name w:val="plat"/>
    <w:basedOn w:val="Standaard"/>
    <w:rsid w:val="006477BF"/>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Normaa">
    <w:name w:val="Normaa"/>
    <w:rsid w:val="00EB1034"/>
    <w:pPr>
      <w:tabs>
        <w:tab w:val="left" w:pos="708"/>
      </w:tabs>
      <w:suppressAutoHyphens/>
      <w:spacing w:after="200" w:line="276" w:lineRule="auto"/>
    </w:pPr>
    <w:rPr>
      <w:rFonts w:ascii="Verdana" w:eastAsia="Verdana" w:hAnsi="Verdana" w:cs="Verdana"/>
      <w:color w:val="00000A"/>
      <w:lang w:eastAsia="zh-CN"/>
      <w14:ligatures w14:val="none"/>
    </w:rPr>
  </w:style>
  <w:style w:type="paragraph" w:customStyle="1" w:styleId="item-detailsintro">
    <w:name w:val="item-details__intro"/>
    <w:basedOn w:val="Standaard"/>
    <w:rsid w:val="00CC1C40"/>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font-bold">
    <w:name w:val="font-bold"/>
    <w:basedOn w:val="Standaard"/>
    <w:rsid w:val="00996D95"/>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mr-2">
    <w:name w:val="mr-2"/>
    <w:basedOn w:val="Standaardalinea-lettertype"/>
    <w:rsid w:val="00996D95"/>
  </w:style>
  <w:style w:type="character" w:customStyle="1" w:styleId="text-gray-400">
    <w:name w:val="text-gray-400"/>
    <w:basedOn w:val="Standaardalinea-lettertype"/>
    <w:rsid w:val="00996D95"/>
  </w:style>
  <w:style w:type="character" w:customStyle="1" w:styleId="Kop3Char">
    <w:name w:val="Kop 3 Char"/>
    <w:basedOn w:val="Standaardalinea-lettertype"/>
    <w:link w:val="Kop3"/>
    <w:uiPriority w:val="9"/>
    <w:semiHidden/>
    <w:rsid w:val="008F4BFB"/>
    <w:rPr>
      <w:rFonts w:asciiTheme="majorHAnsi" w:eastAsiaTheme="majorEastAsia" w:hAnsiTheme="majorHAnsi" w:cstheme="majorBidi"/>
      <w:color w:val="1F3763" w:themeColor="accent1" w:themeShade="7F"/>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3233">
      <w:bodyDiv w:val="1"/>
      <w:marLeft w:val="0"/>
      <w:marRight w:val="0"/>
      <w:marTop w:val="0"/>
      <w:marBottom w:val="0"/>
      <w:divBdr>
        <w:top w:val="none" w:sz="0" w:space="0" w:color="auto"/>
        <w:left w:val="none" w:sz="0" w:space="0" w:color="auto"/>
        <w:bottom w:val="none" w:sz="0" w:space="0" w:color="auto"/>
        <w:right w:val="none" w:sz="0" w:space="0" w:color="auto"/>
      </w:divBdr>
    </w:div>
    <w:div w:id="45183833">
      <w:bodyDiv w:val="1"/>
      <w:marLeft w:val="0"/>
      <w:marRight w:val="0"/>
      <w:marTop w:val="0"/>
      <w:marBottom w:val="0"/>
      <w:divBdr>
        <w:top w:val="none" w:sz="0" w:space="0" w:color="auto"/>
        <w:left w:val="none" w:sz="0" w:space="0" w:color="auto"/>
        <w:bottom w:val="none" w:sz="0" w:space="0" w:color="auto"/>
        <w:right w:val="none" w:sz="0" w:space="0" w:color="auto"/>
      </w:divBdr>
    </w:div>
    <w:div w:id="53048204">
      <w:bodyDiv w:val="1"/>
      <w:marLeft w:val="0"/>
      <w:marRight w:val="0"/>
      <w:marTop w:val="0"/>
      <w:marBottom w:val="0"/>
      <w:divBdr>
        <w:top w:val="none" w:sz="0" w:space="0" w:color="auto"/>
        <w:left w:val="none" w:sz="0" w:space="0" w:color="auto"/>
        <w:bottom w:val="none" w:sz="0" w:space="0" w:color="auto"/>
        <w:right w:val="none" w:sz="0" w:space="0" w:color="auto"/>
      </w:divBdr>
    </w:div>
    <w:div w:id="59136210">
      <w:bodyDiv w:val="1"/>
      <w:marLeft w:val="0"/>
      <w:marRight w:val="0"/>
      <w:marTop w:val="0"/>
      <w:marBottom w:val="0"/>
      <w:divBdr>
        <w:top w:val="none" w:sz="0" w:space="0" w:color="auto"/>
        <w:left w:val="none" w:sz="0" w:space="0" w:color="auto"/>
        <w:bottom w:val="none" w:sz="0" w:space="0" w:color="auto"/>
        <w:right w:val="none" w:sz="0" w:space="0" w:color="auto"/>
      </w:divBdr>
    </w:div>
    <w:div w:id="61101806">
      <w:bodyDiv w:val="1"/>
      <w:marLeft w:val="0"/>
      <w:marRight w:val="0"/>
      <w:marTop w:val="0"/>
      <w:marBottom w:val="0"/>
      <w:divBdr>
        <w:top w:val="none" w:sz="0" w:space="0" w:color="auto"/>
        <w:left w:val="none" w:sz="0" w:space="0" w:color="auto"/>
        <w:bottom w:val="none" w:sz="0" w:space="0" w:color="auto"/>
        <w:right w:val="none" w:sz="0" w:space="0" w:color="auto"/>
      </w:divBdr>
    </w:div>
    <w:div w:id="70853871">
      <w:bodyDiv w:val="1"/>
      <w:marLeft w:val="0"/>
      <w:marRight w:val="0"/>
      <w:marTop w:val="0"/>
      <w:marBottom w:val="0"/>
      <w:divBdr>
        <w:top w:val="none" w:sz="0" w:space="0" w:color="auto"/>
        <w:left w:val="none" w:sz="0" w:space="0" w:color="auto"/>
        <w:bottom w:val="none" w:sz="0" w:space="0" w:color="auto"/>
        <w:right w:val="none" w:sz="0" w:space="0" w:color="auto"/>
      </w:divBdr>
    </w:div>
    <w:div w:id="76942965">
      <w:bodyDiv w:val="1"/>
      <w:marLeft w:val="0"/>
      <w:marRight w:val="0"/>
      <w:marTop w:val="0"/>
      <w:marBottom w:val="0"/>
      <w:divBdr>
        <w:top w:val="none" w:sz="0" w:space="0" w:color="auto"/>
        <w:left w:val="none" w:sz="0" w:space="0" w:color="auto"/>
        <w:bottom w:val="none" w:sz="0" w:space="0" w:color="auto"/>
        <w:right w:val="none" w:sz="0" w:space="0" w:color="auto"/>
      </w:divBdr>
    </w:div>
    <w:div w:id="91438971">
      <w:bodyDiv w:val="1"/>
      <w:marLeft w:val="0"/>
      <w:marRight w:val="0"/>
      <w:marTop w:val="0"/>
      <w:marBottom w:val="0"/>
      <w:divBdr>
        <w:top w:val="none" w:sz="0" w:space="0" w:color="auto"/>
        <w:left w:val="none" w:sz="0" w:space="0" w:color="auto"/>
        <w:bottom w:val="none" w:sz="0" w:space="0" w:color="auto"/>
        <w:right w:val="none" w:sz="0" w:space="0" w:color="auto"/>
      </w:divBdr>
    </w:div>
    <w:div w:id="97795936">
      <w:bodyDiv w:val="1"/>
      <w:marLeft w:val="0"/>
      <w:marRight w:val="0"/>
      <w:marTop w:val="0"/>
      <w:marBottom w:val="0"/>
      <w:divBdr>
        <w:top w:val="none" w:sz="0" w:space="0" w:color="auto"/>
        <w:left w:val="none" w:sz="0" w:space="0" w:color="auto"/>
        <w:bottom w:val="none" w:sz="0" w:space="0" w:color="auto"/>
        <w:right w:val="none" w:sz="0" w:space="0" w:color="auto"/>
      </w:divBdr>
      <w:divsChild>
        <w:div w:id="1077437635">
          <w:marLeft w:val="0"/>
          <w:marRight w:val="0"/>
          <w:marTop w:val="0"/>
          <w:marBottom w:val="450"/>
          <w:divBdr>
            <w:top w:val="none" w:sz="0" w:space="0" w:color="auto"/>
            <w:left w:val="none" w:sz="0" w:space="0" w:color="auto"/>
            <w:bottom w:val="none" w:sz="0" w:space="0" w:color="auto"/>
            <w:right w:val="none" w:sz="0" w:space="0" w:color="auto"/>
          </w:divBdr>
        </w:div>
        <w:div w:id="1189562216">
          <w:marLeft w:val="0"/>
          <w:marRight w:val="0"/>
          <w:marTop w:val="0"/>
          <w:marBottom w:val="450"/>
          <w:divBdr>
            <w:top w:val="none" w:sz="0" w:space="0" w:color="auto"/>
            <w:left w:val="none" w:sz="0" w:space="0" w:color="auto"/>
            <w:bottom w:val="none" w:sz="0" w:space="0" w:color="auto"/>
            <w:right w:val="none" w:sz="0" w:space="0" w:color="auto"/>
          </w:divBdr>
          <w:divsChild>
            <w:div w:id="90448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7964">
      <w:bodyDiv w:val="1"/>
      <w:marLeft w:val="0"/>
      <w:marRight w:val="0"/>
      <w:marTop w:val="0"/>
      <w:marBottom w:val="0"/>
      <w:divBdr>
        <w:top w:val="none" w:sz="0" w:space="0" w:color="auto"/>
        <w:left w:val="none" w:sz="0" w:space="0" w:color="auto"/>
        <w:bottom w:val="none" w:sz="0" w:space="0" w:color="auto"/>
        <w:right w:val="none" w:sz="0" w:space="0" w:color="auto"/>
      </w:divBdr>
    </w:div>
    <w:div w:id="147088661">
      <w:bodyDiv w:val="1"/>
      <w:marLeft w:val="0"/>
      <w:marRight w:val="0"/>
      <w:marTop w:val="0"/>
      <w:marBottom w:val="0"/>
      <w:divBdr>
        <w:top w:val="none" w:sz="0" w:space="0" w:color="auto"/>
        <w:left w:val="none" w:sz="0" w:space="0" w:color="auto"/>
        <w:bottom w:val="none" w:sz="0" w:space="0" w:color="auto"/>
        <w:right w:val="none" w:sz="0" w:space="0" w:color="auto"/>
      </w:divBdr>
    </w:div>
    <w:div w:id="191649847">
      <w:bodyDiv w:val="1"/>
      <w:marLeft w:val="0"/>
      <w:marRight w:val="0"/>
      <w:marTop w:val="0"/>
      <w:marBottom w:val="0"/>
      <w:divBdr>
        <w:top w:val="none" w:sz="0" w:space="0" w:color="auto"/>
        <w:left w:val="none" w:sz="0" w:space="0" w:color="auto"/>
        <w:bottom w:val="none" w:sz="0" w:space="0" w:color="auto"/>
        <w:right w:val="none" w:sz="0" w:space="0" w:color="auto"/>
      </w:divBdr>
    </w:div>
    <w:div w:id="198132351">
      <w:bodyDiv w:val="1"/>
      <w:marLeft w:val="0"/>
      <w:marRight w:val="0"/>
      <w:marTop w:val="0"/>
      <w:marBottom w:val="0"/>
      <w:divBdr>
        <w:top w:val="none" w:sz="0" w:space="0" w:color="auto"/>
        <w:left w:val="none" w:sz="0" w:space="0" w:color="auto"/>
        <w:bottom w:val="none" w:sz="0" w:space="0" w:color="auto"/>
        <w:right w:val="none" w:sz="0" w:space="0" w:color="auto"/>
      </w:divBdr>
    </w:div>
    <w:div w:id="209466351">
      <w:bodyDiv w:val="1"/>
      <w:marLeft w:val="0"/>
      <w:marRight w:val="0"/>
      <w:marTop w:val="0"/>
      <w:marBottom w:val="0"/>
      <w:divBdr>
        <w:top w:val="none" w:sz="0" w:space="0" w:color="auto"/>
        <w:left w:val="none" w:sz="0" w:space="0" w:color="auto"/>
        <w:bottom w:val="none" w:sz="0" w:space="0" w:color="auto"/>
        <w:right w:val="none" w:sz="0" w:space="0" w:color="auto"/>
      </w:divBdr>
    </w:div>
    <w:div w:id="217133895">
      <w:bodyDiv w:val="1"/>
      <w:marLeft w:val="0"/>
      <w:marRight w:val="0"/>
      <w:marTop w:val="0"/>
      <w:marBottom w:val="0"/>
      <w:divBdr>
        <w:top w:val="none" w:sz="0" w:space="0" w:color="auto"/>
        <w:left w:val="none" w:sz="0" w:space="0" w:color="auto"/>
        <w:bottom w:val="none" w:sz="0" w:space="0" w:color="auto"/>
        <w:right w:val="none" w:sz="0" w:space="0" w:color="auto"/>
      </w:divBdr>
    </w:div>
    <w:div w:id="225725840">
      <w:bodyDiv w:val="1"/>
      <w:marLeft w:val="0"/>
      <w:marRight w:val="0"/>
      <w:marTop w:val="0"/>
      <w:marBottom w:val="0"/>
      <w:divBdr>
        <w:top w:val="none" w:sz="0" w:space="0" w:color="auto"/>
        <w:left w:val="none" w:sz="0" w:space="0" w:color="auto"/>
        <w:bottom w:val="none" w:sz="0" w:space="0" w:color="auto"/>
        <w:right w:val="none" w:sz="0" w:space="0" w:color="auto"/>
      </w:divBdr>
    </w:div>
    <w:div w:id="242374009">
      <w:bodyDiv w:val="1"/>
      <w:marLeft w:val="0"/>
      <w:marRight w:val="0"/>
      <w:marTop w:val="0"/>
      <w:marBottom w:val="0"/>
      <w:divBdr>
        <w:top w:val="none" w:sz="0" w:space="0" w:color="auto"/>
        <w:left w:val="none" w:sz="0" w:space="0" w:color="auto"/>
        <w:bottom w:val="none" w:sz="0" w:space="0" w:color="auto"/>
        <w:right w:val="none" w:sz="0" w:space="0" w:color="auto"/>
      </w:divBdr>
    </w:div>
    <w:div w:id="244145401">
      <w:bodyDiv w:val="1"/>
      <w:marLeft w:val="0"/>
      <w:marRight w:val="0"/>
      <w:marTop w:val="0"/>
      <w:marBottom w:val="0"/>
      <w:divBdr>
        <w:top w:val="none" w:sz="0" w:space="0" w:color="auto"/>
        <w:left w:val="none" w:sz="0" w:space="0" w:color="auto"/>
        <w:bottom w:val="none" w:sz="0" w:space="0" w:color="auto"/>
        <w:right w:val="none" w:sz="0" w:space="0" w:color="auto"/>
      </w:divBdr>
    </w:div>
    <w:div w:id="246816337">
      <w:bodyDiv w:val="1"/>
      <w:marLeft w:val="0"/>
      <w:marRight w:val="0"/>
      <w:marTop w:val="0"/>
      <w:marBottom w:val="0"/>
      <w:divBdr>
        <w:top w:val="none" w:sz="0" w:space="0" w:color="auto"/>
        <w:left w:val="none" w:sz="0" w:space="0" w:color="auto"/>
        <w:bottom w:val="none" w:sz="0" w:space="0" w:color="auto"/>
        <w:right w:val="none" w:sz="0" w:space="0" w:color="auto"/>
      </w:divBdr>
    </w:div>
    <w:div w:id="258605438">
      <w:bodyDiv w:val="1"/>
      <w:marLeft w:val="0"/>
      <w:marRight w:val="0"/>
      <w:marTop w:val="0"/>
      <w:marBottom w:val="0"/>
      <w:divBdr>
        <w:top w:val="none" w:sz="0" w:space="0" w:color="auto"/>
        <w:left w:val="none" w:sz="0" w:space="0" w:color="auto"/>
        <w:bottom w:val="none" w:sz="0" w:space="0" w:color="auto"/>
        <w:right w:val="none" w:sz="0" w:space="0" w:color="auto"/>
      </w:divBdr>
      <w:divsChild>
        <w:div w:id="1866212122">
          <w:marLeft w:val="0"/>
          <w:marRight w:val="0"/>
          <w:marTop w:val="0"/>
          <w:marBottom w:val="0"/>
          <w:divBdr>
            <w:top w:val="none" w:sz="0" w:space="0" w:color="auto"/>
            <w:left w:val="none" w:sz="0" w:space="0" w:color="auto"/>
            <w:bottom w:val="none" w:sz="0" w:space="0" w:color="auto"/>
            <w:right w:val="none" w:sz="0" w:space="0" w:color="auto"/>
          </w:divBdr>
        </w:div>
        <w:div w:id="642389780">
          <w:marLeft w:val="0"/>
          <w:marRight w:val="0"/>
          <w:marTop w:val="0"/>
          <w:marBottom w:val="0"/>
          <w:divBdr>
            <w:top w:val="none" w:sz="0" w:space="0" w:color="auto"/>
            <w:left w:val="none" w:sz="0" w:space="0" w:color="auto"/>
            <w:bottom w:val="none" w:sz="0" w:space="0" w:color="auto"/>
            <w:right w:val="none" w:sz="0" w:space="0" w:color="auto"/>
          </w:divBdr>
        </w:div>
        <w:div w:id="1859389006">
          <w:marLeft w:val="0"/>
          <w:marRight w:val="0"/>
          <w:marTop w:val="0"/>
          <w:marBottom w:val="0"/>
          <w:divBdr>
            <w:top w:val="none" w:sz="0" w:space="0" w:color="auto"/>
            <w:left w:val="none" w:sz="0" w:space="0" w:color="auto"/>
            <w:bottom w:val="none" w:sz="0" w:space="0" w:color="auto"/>
            <w:right w:val="none" w:sz="0" w:space="0" w:color="auto"/>
          </w:divBdr>
        </w:div>
        <w:div w:id="1599407338">
          <w:marLeft w:val="0"/>
          <w:marRight w:val="0"/>
          <w:marTop w:val="0"/>
          <w:marBottom w:val="0"/>
          <w:divBdr>
            <w:top w:val="none" w:sz="0" w:space="0" w:color="auto"/>
            <w:left w:val="none" w:sz="0" w:space="0" w:color="auto"/>
            <w:bottom w:val="none" w:sz="0" w:space="0" w:color="auto"/>
            <w:right w:val="none" w:sz="0" w:space="0" w:color="auto"/>
          </w:divBdr>
        </w:div>
        <w:div w:id="288629405">
          <w:marLeft w:val="0"/>
          <w:marRight w:val="0"/>
          <w:marTop w:val="0"/>
          <w:marBottom w:val="0"/>
          <w:divBdr>
            <w:top w:val="none" w:sz="0" w:space="0" w:color="auto"/>
            <w:left w:val="none" w:sz="0" w:space="0" w:color="auto"/>
            <w:bottom w:val="none" w:sz="0" w:space="0" w:color="auto"/>
            <w:right w:val="none" w:sz="0" w:space="0" w:color="auto"/>
          </w:divBdr>
        </w:div>
        <w:div w:id="10228326">
          <w:marLeft w:val="0"/>
          <w:marRight w:val="0"/>
          <w:marTop w:val="0"/>
          <w:marBottom w:val="0"/>
          <w:divBdr>
            <w:top w:val="none" w:sz="0" w:space="0" w:color="auto"/>
            <w:left w:val="none" w:sz="0" w:space="0" w:color="auto"/>
            <w:bottom w:val="none" w:sz="0" w:space="0" w:color="auto"/>
            <w:right w:val="none" w:sz="0" w:space="0" w:color="auto"/>
          </w:divBdr>
        </w:div>
        <w:div w:id="1270701240">
          <w:marLeft w:val="0"/>
          <w:marRight w:val="0"/>
          <w:marTop w:val="0"/>
          <w:marBottom w:val="0"/>
          <w:divBdr>
            <w:top w:val="none" w:sz="0" w:space="0" w:color="auto"/>
            <w:left w:val="none" w:sz="0" w:space="0" w:color="auto"/>
            <w:bottom w:val="none" w:sz="0" w:space="0" w:color="auto"/>
            <w:right w:val="none" w:sz="0" w:space="0" w:color="auto"/>
          </w:divBdr>
          <w:divsChild>
            <w:div w:id="1776511955">
              <w:marLeft w:val="0"/>
              <w:marRight w:val="0"/>
              <w:marTop w:val="0"/>
              <w:marBottom w:val="0"/>
              <w:divBdr>
                <w:top w:val="none" w:sz="0" w:space="0" w:color="auto"/>
                <w:left w:val="none" w:sz="0" w:space="0" w:color="auto"/>
                <w:bottom w:val="none" w:sz="0" w:space="0" w:color="auto"/>
                <w:right w:val="none" w:sz="0" w:space="0" w:color="auto"/>
              </w:divBdr>
            </w:div>
            <w:div w:id="874007703">
              <w:marLeft w:val="0"/>
              <w:marRight w:val="0"/>
              <w:marTop w:val="0"/>
              <w:marBottom w:val="0"/>
              <w:divBdr>
                <w:top w:val="none" w:sz="0" w:space="0" w:color="auto"/>
                <w:left w:val="none" w:sz="0" w:space="0" w:color="auto"/>
                <w:bottom w:val="none" w:sz="0" w:space="0" w:color="auto"/>
                <w:right w:val="none" w:sz="0" w:space="0" w:color="auto"/>
              </w:divBdr>
            </w:div>
          </w:divsChild>
        </w:div>
        <w:div w:id="790515828">
          <w:marLeft w:val="0"/>
          <w:marRight w:val="0"/>
          <w:marTop w:val="0"/>
          <w:marBottom w:val="0"/>
          <w:divBdr>
            <w:top w:val="none" w:sz="0" w:space="0" w:color="auto"/>
            <w:left w:val="none" w:sz="0" w:space="0" w:color="auto"/>
            <w:bottom w:val="none" w:sz="0" w:space="0" w:color="auto"/>
            <w:right w:val="none" w:sz="0" w:space="0" w:color="auto"/>
          </w:divBdr>
        </w:div>
      </w:divsChild>
    </w:div>
    <w:div w:id="263616429">
      <w:bodyDiv w:val="1"/>
      <w:marLeft w:val="0"/>
      <w:marRight w:val="0"/>
      <w:marTop w:val="0"/>
      <w:marBottom w:val="0"/>
      <w:divBdr>
        <w:top w:val="none" w:sz="0" w:space="0" w:color="auto"/>
        <w:left w:val="none" w:sz="0" w:space="0" w:color="auto"/>
        <w:bottom w:val="none" w:sz="0" w:space="0" w:color="auto"/>
        <w:right w:val="none" w:sz="0" w:space="0" w:color="auto"/>
      </w:divBdr>
    </w:div>
    <w:div w:id="268121172">
      <w:bodyDiv w:val="1"/>
      <w:marLeft w:val="0"/>
      <w:marRight w:val="0"/>
      <w:marTop w:val="0"/>
      <w:marBottom w:val="0"/>
      <w:divBdr>
        <w:top w:val="none" w:sz="0" w:space="0" w:color="auto"/>
        <w:left w:val="none" w:sz="0" w:space="0" w:color="auto"/>
        <w:bottom w:val="none" w:sz="0" w:space="0" w:color="auto"/>
        <w:right w:val="none" w:sz="0" w:space="0" w:color="auto"/>
      </w:divBdr>
    </w:div>
    <w:div w:id="272826691">
      <w:bodyDiv w:val="1"/>
      <w:marLeft w:val="0"/>
      <w:marRight w:val="0"/>
      <w:marTop w:val="0"/>
      <w:marBottom w:val="0"/>
      <w:divBdr>
        <w:top w:val="none" w:sz="0" w:space="0" w:color="auto"/>
        <w:left w:val="none" w:sz="0" w:space="0" w:color="auto"/>
        <w:bottom w:val="none" w:sz="0" w:space="0" w:color="auto"/>
        <w:right w:val="none" w:sz="0" w:space="0" w:color="auto"/>
      </w:divBdr>
    </w:div>
    <w:div w:id="279456726">
      <w:bodyDiv w:val="1"/>
      <w:marLeft w:val="0"/>
      <w:marRight w:val="0"/>
      <w:marTop w:val="0"/>
      <w:marBottom w:val="0"/>
      <w:divBdr>
        <w:top w:val="none" w:sz="0" w:space="0" w:color="auto"/>
        <w:left w:val="none" w:sz="0" w:space="0" w:color="auto"/>
        <w:bottom w:val="none" w:sz="0" w:space="0" w:color="auto"/>
        <w:right w:val="none" w:sz="0" w:space="0" w:color="auto"/>
      </w:divBdr>
    </w:div>
    <w:div w:id="321352580">
      <w:bodyDiv w:val="1"/>
      <w:marLeft w:val="0"/>
      <w:marRight w:val="0"/>
      <w:marTop w:val="0"/>
      <w:marBottom w:val="0"/>
      <w:divBdr>
        <w:top w:val="none" w:sz="0" w:space="0" w:color="auto"/>
        <w:left w:val="none" w:sz="0" w:space="0" w:color="auto"/>
        <w:bottom w:val="none" w:sz="0" w:space="0" w:color="auto"/>
        <w:right w:val="none" w:sz="0" w:space="0" w:color="auto"/>
      </w:divBdr>
    </w:div>
    <w:div w:id="331565645">
      <w:bodyDiv w:val="1"/>
      <w:marLeft w:val="0"/>
      <w:marRight w:val="0"/>
      <w:marTop w:val="0"/>
      <w:marBottom w:val="0"/>
      <w:divBdr>
        <w:top w:val="none" w:sz="0" w:space="0" w:color="auto"/>
        <w:left w:val="none" w:sz="0" w:space="0" w:color="auto"/>
        <w:bottom w:val="none" w:sz="0" w:space="0" w:color="auto"/>
        <w:right w:val="none" w:sz="0" w:space="0" w:color="auto"/>
      </w:divBdr>
    </w:div>
    <w:div w:id="337536582">
      <w:bodyDiv w:val="1"/>
      <w:marLeft w:val="0"/>
      <w:marRight w:val="0"/>
      <w:marTop w:val="0"/>
      <w:marBottom w:val="0"/>
      <w:divBdr>
        <w:top w:val="none" w:sz="0" w:space="0" w:color="auto"/>
        <w:left w:val="none" w:sz="0" w:space="0" w:color="auto"/>
        <w:bottom w:val="none" w:sz="0" w:space="0" w:color="auto"/>
        <w:right w:val="none" w:sz="0" w:space="0" w:color="auto"/>
      </w:divBdr>
    </w:div>
    <w:div w:id="338234794">
      <w:bodyDiv w:val="1"/>
      <w:marLeft w:val="0"/>
      <w:marRight w:val="0"/>
      <w:marTop w:val="0"/>
      <w:marBottom w:val="0"/>
      <w:divBdr>
        <w:top w:val="none" w:sz="0" w:space="0" w:color="auto"/>
        <w:left w:val="none" w:sz="0" w:space="0" w:color="auto"/>
        <w:bottom w:val="none" w:sz="0" w:space="0" w:color="auto"/>
        <w:right w:val="none" w:sz="0" w:space="0" w:color="auto"/>
      </w:divBdr>
    </w:div>
    <w:div w:id="343560092">
      <w:bodyDiv w:val="1"/>
      <w:marLeft w:val="0"/>
      <w:marRight w:val="0"/>
      <w:marTop w:val="0"/>
      <w:marBottom w:val="0"/>
      <w:divBdr>
        <w:top w:val="none" w:sz="0" w:space="0" w:color="auto"/>
        <w:left w:val="none" w:sz="0" w:space="0" w:color="auto"/>
        <w:bottom w:val="none" w:sz="0" w:space="0" w:color="auto"/>
        <w:right w:val="none" w:sz="0" w:space="0" w:color="auto"/>
      </w:divBdr>
      <w:divsChild>
        <w:div w:id="2025478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4297634">
              <w:marLeft w:val="0"/>
              <w:marRight w:val="0"/>
              <w:marTop w:val="0"/>
              <w:marBottom w:val="0"/>
              <w:divBdr>
                <w:top w:val="none" w:sz="0" w:space="0" w:color="auto"/>
                <w:left w:val="none" w:sz="0" w:space="0" w:color="auto"/>
                <w:bottom w:val="none" w:sz="0" w:space="0" w:color="auto"/>
                <w:right w:val="none" w:sz="0" w:space="0" w:color="auto"/>
              </w:divBdr>
              <w:divsChild>
                <w:div w:id="29263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675">
      <w:bodyDiv w:val="1"/>
      <w:marLeft w:val="0"/>
      <w:marRight w:val="0"/>
      <w:marTop w:val="0"/>
      <w:marBottom w:val="0"/>
      <w:divBdr>
        <w:top w:val="none" w:sz="0" w:space="0" w:color="auto"/>
        <w:left w:val="none" w:sz="0" w:space="0" w:color="auto"/>
        <w:bottom w:val="none" w:sz="0" w:space="0" w:color="auto"/>
        <w:right w:val="none" w:sz="0" w:space="0" w:color="auto"/>
      </w:divBdr>
    </w:div>
    <w:div w:id="364136486">
      <w:bodyDiv w:val="1"/>
      <w:marLeft w:val="0"/>
      <w:marRight w:val="0"/>
      <w:marTop w:val="0"/>
      <w:marBottom w:val="0"/>
      <w:divBdr>
        <w:top w:val="none" w:sz="0" w:space="0" w:color="auto"/>
        <w:left w:val="none" w:sz="0" w:space="0" w:color="auto"/>
        <w:bottom w:val="none" w:sz="0" w:space="0" w:color="auto"/>
        <w:right w:val="none" w:sz="0" w:space="0" w:color="auto"/>
      </w:divBdr>
    </w:div>
    <w:div w:id="366566475">
      <w:bodyDiv w:val="1"/>
      <w:marLeft w:val="0"/>
      <w:marRight w:val="0"/>
      <w:marTop w:val="0"/>
      <w:marBottom w:val="0"/>
      <w:divBdr>
        <w:top w:val="none" w:sz="0" w:space="0" w:color="auto"/>
        <w:left w:val="none" w:sz="0" w:space="0" w:color="auto"/>
        <w:bottom w:val="none" w:sz="0" w:space="0" w:color="auto"/>
        <w:right w:val="none" w:sz="0" w:space="0" w:color="auto"/>
      </w:divBdr>
    </w:div>
    <w:div w:id="369384542">
      <w:bodyDiv w:val="1"/>
      <w:marLeft w:val="0"/>
      <w:marRight w:val="0"/>
      <w:marTop w:val="0"/>
      <w:marBottom w:val="0"/>
      <w:divBdr>
        <w:top w:val="none" w:sz="0" w:space="0" w:color="auto"/>
        <w:left w:val="none" w:sz="0" w:space="0" w:color="auto"/>
        <w:bottom w:val="none" w:sz="0" w:space="0" w:color="auto"/>
        <w:right w:val="none" w:sz="0" w:space="0" w:color="auto"/>
      </w:divBdr>
    </w:div>
    <w:div w:id="388774584">
      <w:bodyDiv w:val="1"/>
      <w:marLeft w:val="0"/>
      <w:marRight w:val="0"/>
      <w:marTop w:val="0"/>
      <w:marBottom w:val="0"/>
      <w:divBdr>
        <w:top w:val="none" w:sz="0" w:space="0" w:color="auto"/>
        <w:left w:val="none" w:sz="0" w:space="0" w:color="auto"/>
        <w:bottom w:val="none" w:sz="0" w:space="0" w:color="auto"/>
        <w:right w:val="none" w:sz="0" w:space="0" w:color="auto"/>
      </w:divBdr>
    </w:div>
    <w:div w:id="407847011">
      <w:bodyDiv w:val="1"/>
      <w:marLeft w:val="0"/>
      <w:marRight w:val="0"/>
      <w:marTop w:val="0"/>
      <w:marBottom w:val="0"/>
      <w:divBdr>
        <w:top w:val="none" w:sz="0" w:space="0" w:color="auto"/>
        <w:left w:val="none" w:sz="0" w:space="0" w:color="auto"/>
        <w:bottom w:val="none" w:sz="0" w:space="0" w:color="auto"/>
        <w:right w:val="none" w:sz="0" w:space="0" w:color="auto"/>
      </w:divBdr>
    </w:div>
    <w:div w:id="412554246">
      <w:bodyDiv w:val="1"/>
      <w:marLeft w:val="0"/>
      <w:marRight w:val="0"/>
      <w:marTop w:val="0"/>
      <w:marBottom w:val="0"/>
      <w:divBdr>
        <w:top w:val="none" w:sz="0" w:space="0" w:color="auto"/>
        <w:left w:val="none" w:sz="0" w:space="0" w:color="auto"/>
        <w:bottom w:val="none" w:sz="0" w:space="0" w:color="auto"/>
        <w:right w:val="none" w:sz="0" w:space="0" w:color="auto"/>
      </w:divBdr>
    </w:div>
    <w:div w:id="418790195">
      <w:bodyDiv w:val="1"/>
      <w:marLeft w:val="0"/>
      <w:marRight w:val="0"/>
      <w:marTop w:val="0"/>
      <w:marBottom w:val="0"/>
      <w:divBdr>
        <w:top w:val="none" w:sz="0" w:space="0" w:color="auto"/>
        <w:left w:val="none" w:sz="0" w:space="0" w:color="auto"/>
        <w:bottom w:val="none" w:sz="0" w:space="0" w:color="auto"/>
        <w:right w:val="none" w:sz="0" w:space="0" w:color="auto"/>
      </w:divBdr>
    </w:div>
    <w:div w:id="425032133">
      <w:bodyDiv w:val="1"/>
      <w:marLeft w:val="0"/>
      <w:marRight w:val="0"/>
      <w:marTop w:val="0"/>
      <w:marBottom w:val="0"/>
      <w:divBdr>
        <w:top w:val="none" w:sz="0" w:space="0" w:color="auto"/>
        <w:left w:val="none" w:sz="0" w:space="0" w:color="auto"/>
        <w:bottom w:val="none" w:sz="0" w:space="0" w:color="auto"/>
        <w:right w:val="none" w:sz="0" w:space="0" w:color="auto"/>
      </w:divBdr>
    </w:div>
    <w:div w:id="432676857">
      <w:bodyDiv w:val="1"/>
      <w:marLeft w:val="0"/>
      <w:marRight w:val="0"/>
      <w:marTop w:val="0"/>
      <w:marBottom w:val="0"/>
      <w:divBdr>
        <w:top w:val="none" w:sz="0" w:space="0" w:color="auto"/>
        <w:left w:val="none" w:sz="0" w:space="0" w:color="auto"/>
        <w:bottom w:val="none" w:sz="0" w:space="0" w:color="auto"/>
        <w:right w:val="none" w:sz="0" w:space="0" w:color="auto"/>
      </w:divBdr>
      <w:divsChild>
        <w:div w:id="1591235341">
          <w:marLeft w:val="0"/>
          <w:marRight w:val="0"/>
          <w:marTop w:val="0"/>
          <w:marBottom w:val="0"/>
          <w:divBdr>
            <w:top w:val="none" w:sz="0" w:space="0" w:color="auto"/>
            <w:left w:val="none" w:sz="0" w:space="0" w:color="auto"/>
            <w:bottom w:val="none" w:sz="0" w:space="0" w:color="auto"/>
            <w:right w:val="none" w:sz="0" w:space="0" w:color="auto"/>
          </w:divBdr>
          <w:divsChild>
            <w:div w:id="164907696">
              <w:marLeft w:val="0"/>
              <w:marRight w:val="0"/>
              <w:marTop w:val="0"/>
              <w:marBottom w:val="0"/>
              <w:divBdr>
                <w:top w:val="none" w:sz="0" w:space="0" w:color="auto"/>
                <w:left w:val="none" w:sz="0" w:space="0" w:color="auto"/>
                <w:bottom w:val="none" w:sz="0" w:space="0" w:color="auto"/>
                <w:right w:val="none" w:sz="0" w:space="0" w:color="auto"/>
              </w:divBdr>
            </w:div>
          </w:divsChild>
        </w:div>
        <w:div w:id="1824854645">
          <w:marLeft w:val="-150"/>
          <w:marRight w:val="-150"/>
          <w:marTop w:val="0"/>
          <w:marBottom w:val="0"/>
          <w:divBdr>
            <w:top w:val="none" w:sz="0" w:space="0" w:color="auto"/>
            <w:left w:val="none" w:sz="0" w:space="0" w:color="auto"/>
            <w:bottom w:val="none" w:sz="0" w:space="0" w:color="auto"/>
            <w:right w:val="none" w:sz="0" w:space="0" w:color="auto"/>
          </w:divBdr>
          <w:divsChild>
            <w:div w:id="117279682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466049826">
      <w:bodyDiv w:val="1"/>
      <w:marLeft w:val="0"/>
      <w:marRight w:val="0"/>
      <w:marTop w:val="0"/>
      <w:marBottom w:val="0"/>
      <w:divBdr>
        <w:top w:val="none" w:sz="0" w:space="0" w:color="auto"/>
        <w:left w:val="none" w:sz="0" w:space="0" w:color="auto"/>
        <w:bottom w:val="none" w:sz="0" w:space="0" w:color="auto"/>
        <w:right w:val="none" w:sz="0" w:space="0" w:color="auto"/>
      </w:divBdr>
    </w:div>
    <w:div w:id="475491560">
      <w:bodyDiv w:val="1"/>
      <w:marLeft w:val="0"/>
      <w:marRight w:val="0"/>
      <w:marTop w:val="0"/>
      <w:marBottom w:val="0"/>
      <w:divBdr>
        <w:top w:val="none" w:sz="0" w:space="0" w:color="auto"/>
        <w:left w:val="none" w:sz="0" w:space="0" w:color="auto"/>
        <w:bottom w:val="none" w:sz="0" w:space="0" w:color="auto"/>
        <w:right w:val="none" w:sz="0" w:space="0" w:color="auto"/>
      </w:divBdr>
    </w:div>
    <w:div w:id="485124641">
      <w:bodyDiv w:val="1"/>
      <w:marLeft w:val="0"/>
      <w:marRight w:val="0"/>
      <w:marTop w:val="0"/>
      <w:marBottom w:val="0"/>
      <w:divBdr>
        <w:top w:val="none" w:sz="0" w:space="0" w:color="auto"/>
        <w:left w:val="none" w:sz="0" w:space="0" w:color="auto"/>
        <w:bottom w:val="none" w:sz="0" w:space="0" w:color="auto"/>
        <w:right w:val="none" w:sz="0" w:space="0" w:color="auto"/>
      </w:divBdr>
    </w:div>
    <w:div w:id="495997518">
      <w:bodyDiv w:val="1"/>
      <w:marLeft w:val="0"/>
      <w:marRight w:val="0"/>
      <w:marTop w:val="0"/>
      <w:marBottom w:val="0"/>
      <w:divBdr>
        <w:top w:val="none" w:sz="0" w:space="0" w:color="auto"/>
        <w:left w:val="none" w:sz="0" w:space="0" w:color="auto"/>
        <w:bottom w:val="none" w:sz="0" w:space="0" w:color="auto"/>
        <w:right w:val="none" w:sz="0" w:space="0" w:color="auto"/>
      </w:divBdr>
    </w:div>
    <w:div w:id="502478405">
      <w:bodyDiv w:val="1"/>
      <w:marLeft w:val="0"/>
      <w:marRight w:val="0"/>
      <w:marTop w:val="0"/>
      <w:marBottom w:val="0"/>
      <w:divBdr>
        <w:top w:val="none" w:sz="0" w:space="0" w:color="auto"/>
        <w:left w:val="none" w:sz="0" w:space="0" w:color="auto"/>
        <w:bottom w:val="none" w:sz="0" w:space="0" w:color="auto"/>
        <w:right w:val="none" w:sz="0" w:space="0" w:color="auto"/>
      </w:divBdr>
    </w:div>
    <w:div w:id="503009224">
      <w:bodyDiv w:val="1"/>
      <w:marLeft w:val="0"/>
      <w:marRight w:val="0"/>
      <w:marTop w:val="0"/>
      <w:marBottom w:val="0"/>
      <w:divBdr>
        <w:top w:val="none" w:sz="0" w:space="0" w:color="auto"/>
        <w:left w:val="none" w:sz="0" w:space="0" w:color="auto"/>
        <w:bottom w:val="none" w:sz="0" w:space="0" w:color="auto"/>
        <w:right w:val="none" w:sz="0" w:space="0" w:color="auto"/>
      </w:divBdr>
    </w:div>
    <w:div w:id="503210675">
      <w:bodyDiv w:val="1"/>
      <w:marLeft w:val="0"/>
      <w:marRight w:val="0"/>
      <w:marTop w:val="0"/>
      <w:marBottom w:val="0"/>
      <w:divBdr>
        <w:top w:val="none" w:sz="0" w:space="0" w:color="auto"/>
        <w:left w:val="none" w:sz="0" w:space="0" w:color="auto"/>
        <w:bottom w:val="none" w:sz="0" w:space="0" w:color="auto"/>
        <w:right w:val="none" w:sz="0" w:space="0" w:color="auto"/>
      </w:divBdr>
    </w:div>
    <w:div w:id="520511009">
      <w:bodyDiv w:val="1"/>
      <w:marLeft w:val="0"/>
      <w:marRight w:val="0"/>
      <w:marTop w:val="0"/>
      <w:marBottom w:val="0"/>
      <w:divBdr>
        <w:top w:val="none" w:sz="0" w:space="0" w:color="auto"/>
        <w:left w:val="none" w:sz="0" w:space="0" w:color="auto"/>
        <w:bottom w:val="none" w:sz="0" w:space="0" w:color="auto"/>
        <w:right w:val="none" w:sz="0" w:space="0" w:color="auto"/>
      </w:divBdr>
    </w:div>
    <w:div w:id="538203974">
      <w:bodyDiv w:val="1"/>
      <w:marLeft w:val="0"/>
      <w:marRight w:val="0"/>
      <w:marTop w:val="0"/>
      <w:marBottom w:val="0"/>
      <w:divBdr>
        <w:top w:val="none" w:sz="0" w:space="0" w:color="auto"/>
        <w:left w:val="none" w:sz="0" w:space="0" w:color="auto"/>
        <w:bottom w:val="none" w:sz="0" w:space="0" w:color="auto"/>
        <w:right w:val="none" w:sz="0" w:space="0" w:color="auto"/>
      </w:divBdr>
    </w:div>
    <w:div w:id="545945657">
      <w:bodyDiv w:val="1"/>
      <w:marLeft w:val="0"/>
      <w:marRight w:val="0"/>
      <w:marTop w:val="0"/>
      <w:marBottom w:val="0"/>
      <w:divBdr>
        <w:top w:val="none" w:sz="0" w:space="0" w:color="auto"/>
        <w:left w:val="none" w:sz="0" w:space="0" w:color="auto"/>
        <w:bottom w:val="none" w:sz="0" w:space="0" w:color="auto"/>
        <w:right w:val="none" w:sz="0" w:space="0" w:color="auto"/>
      </w:divBdr>
    </w:div>
    <w:div w:id="573008813">
      <w:bodyDiv w:val="1"/>
      <w:marLeft w:val="0"/>
      <w:marRight w:val="0"/>
      <w:marTop w:val="0"/>
      <w:marBottom w:val="0"/>
      <w:divBdr>
        <w:top w:val="none" w:sz="0" w:space="0" w:color="auto"/>
        <w:left w:val="none" w:sz="0" w:space="0" w:color="auto"/>
        <w:bottom w:val="none" w:sz="0" w:space="0" w:color="auto"/>
        <w:right w:val="none" w:sz="0" w:space="0" w:color="auto"/>
      </w:divBdr>
    </w:div>
    <w:div w:id="589393915">
      <w:bodyDiv w:val="1"/>
      <w:marLeft w:val="0"/>
      <w:marRight w:val="0"/>
      <w:marTop w:val="0"/>
      <w:marBottom w:val="0"/>
      <w:divBdr>
        <w:top w:val="none" w:sz="0" w:space="0" w:color="auto"/>
        <w:left w:val="none" w:sz="0" w:space="0" w:color="auto"/>
        <w:bottom w:val="none" w:sz="0" w:space="0" w:color="auto"/>
        <w:right w:val="none" w:sz="0" w:space="0" w:color="auto"/>
      </w:divBdr>
    </w:div>
    <w:div w:id="593246528">
      <w:bodyDiv w:val="1"/>
      <w:marLeft w:val="0"/>
      <w:marRight w:val="0"/>
      <w:marTop w:val="0"/>
      <w:marBottom w:val="0"/>
      <w:divBdr>
        <w:top w:val="none" w:sz="0" w:space="0" w:color="auto"/>
        <w:left w:val="none" w:sz="0" w:space="0" w:color="auto"/>
        <w:bottom w:val="none" w:sz="0" w:space="0" w:color="auto"/>
        <w:right w:val="none" w:sz="0" w:space="0" w:color="auto"/>
      </w:divBdr>
    </w:div>
    <w:div w:id="612713732">
      <w:bodyDiv w:val="1"/>
      <w:marLeft w:val="0"/>
      <w:marRight w:val="0"/>
      <w:marTop w:val="0"/>
      <w:marBottom w:val="0"/>
      <w:divBdr>
        <w:top w:val="none" w:sz="0" w:space="0" w:color="auto"/>
        <w:left w:val="none" w:sz="0" w:space="0" w:color="auto"/>
        <w:bottom w:val="none" w:sz="0" w:space="0" w:color="auto"/>
        <w:right w:val="none" w:sz="0" w:space="0" w:color="auto"/>
      </w:divBdr>
    </w:div>
    <w:div w:id="632323926">
      <w:bodyDiv w:val="1"/>
      <w:marLeft w:val="0"/>
      <w:marRight w:val="0"/>
      <w:marTop w:val="0"/>
      <w:marBottom w:val="0"/>
      <w:divBdr>
        <w:top w:val="none" w:sz="0" w:space="0" w:color="auto"/>
        <w:left w:val="none" w:sz="0" w:space="0" w:color="auto"/>
        <w:bottom w:val="none" w:sz="0" w:space="0" w:color="auto"/>
        <w:right w:val="none" w:sz="0" w:space="0" w:color="auto"/>
      </w:divBdr>
    </w:div>
    <w:div w:id="637491832">
      <w:bodyDiv w:val="1"/>
      <w:marLeft w:val="0"/>
      <w:marRight w:val="0"/>
      <w:marTop w:val="0"/>
      <w:marBottom w:val="0"/>
      <w:divBdr>
        <w:top w:val="none" w:sz="0" w:space="0" w:color="auto"/>
        <w:left w:val="none" w:sz="0" w:space="0" w:color="auto"/>
        <w:bottom w:val="none" w:sz="0" w:space="0" w:color="auto"/>
        <w:right w:val="none" w:sz="0" w:space="0" w:color="auto"/>
      </w:divBdr>
    </w:div>
    <w:div w:id="639843621">
      <w:bodyDiv w:val="1"/>
      <w:marLeft w:val="0"/>
      <w:marRight w:val="0"/>
      <w:marTop w:val="0"/>
      <w:marBottom w:val="0"/>
      <w:divBdr>
        <w:top w:val="none" w:sz="0" w:space="0" w:color="auto"/>
        <w:left w:val="none" w:sz="0" w:space="0" w:color="auto"/>
        <w:bottom w:val="none" w:sz="0" w:space="0" w:color="auto"/>
        <w:right w:val="none" w:sz="0" w:space="0" w:color="auto"/>
      </w:divBdr>
    </w:div>
    <w:div w:id="662318567">
      <w:bodyDiv w:val="1"/>
      <w:marLeft w:val="0"/>
      <w:marRight w:val="0"/>
      <w:marTop w:val="0"/>
      <w:marBottom w:val="0"/>
      <w:divBdr>
        <w:top w:val="none" w:sz="0" w:space="0" w:color="auto"/>
        <w:left w:val="none" w:sz="0" w:space="0" w:color="auto"/>
        <w:bottom w:val="none" w:sz="0" w:space="0" w:color="auto"/>
        <w:right w:val="none" w:sz="0" w:space="0" w:color="auto"/>
      </w:divBdr>
      <w:divsChild>
        <w:div w:id="1011031296">
          <w:marLeft w:val="0"/>
          <w:marRight w:val="0"/>
          <w:marTop w:val="0"/>
          <w:marBottom w:val="0"/>
          <w:divBdr>
            <w:top w:val="none" w:sz="0" w:space="0" w:color="auto"/>
            <w:left w:val="none" w:sz="0" w:space="0" w:color="auto"/>
            <w:bottom w:val="none" w:sz="0" w:space="0" w:color="auto"/>
            <w:right w:val="none" w:sz="0" w:space="0" w:color="auto"/>
          </w:divBdr>
          <w:divsChild>
            <w:div w:id="203334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87155">
      <w:bodyDiv w:val="1"/>
      <w:marLeft w:val="0"/>
      <w:marRight w:val="0"/>
      <w:marTop w:val="0"/>
      <w:marBottom w:val="0"/>
      <w:divBdr>
        <w:top w:val="none" w:sz="0" w:space="0" w:color="auto"/>
        <w:left w:val="none" w:sz="0" w:space="0" w:color="auto"/>
        <w:bottom w:val="none" w:sz="0" w:space="0" w:color="auto"/>
        <w:right w:val="none" w:sz="0" w:space="0" w:color="auto"/>
      </w:divBdr>
    </w:div>
    <w:div w:id="674462105">
      <w:bodyDiv w:val="1"/>
      <w:marLeft w:val="0"/>
      <w:marRight w:val="0"/>
      <w:marTop w:val="0"/>
      <w:marBottom w:val="0"/>
      <w:divBdr>
        <w:top w:val="none" w:sz="0" w:space="0" w:color="auto"/>
        <w:left w:val="none" w:sz="0" w:space="0" w:color="auto"/>
        <w:bottom w:val="none" w:sz="0" w:space="0" w:color="auto"/>
        <w:right w:val="none" w:sz="0" w:space="0" w:color="auto"/>
      </w:divBdr>
    </w:div>
    <w:div w:id="675041152">
      <w:bodyDiv w:val="1"/>
      <w:marLeft w:val="0"/>
      <w:marRight w:val="0"/>
      <w:marTop w:val="0"/>
      <w:marBottom w:val="0"/>
      <w:divBdr>
        <w:top w:val="none" w:sz="0" w:space="0" w:color="auto"/>
        <w:left w:val="none" w:sz="0" w:space="0" w:color="auto"/>
        <w:bottom w:val="none" w:sz="0" w:space="0" w:color="auto"/>
        <w:right w:val="none" w:sz="0" w:space="0" w:color="auto"/>
      </w:divBdr>
    </w:div>
    <w:div w:id="707219573">
      <w:bodyDiv w:val="1"/>
      <w:marLeft w:val="0"/>
      <w:marRight w:val="0"/>
      <w:marTop w:val="0"/>
      <w:marBottom w:val="0"/>
      <w:divBdr>
        <w:top w:val="none" w:sz="0" w:space="0" w:color="auto"/>
        <w:left w:val="none" w:sz="0" w:space="0" w:color="auto"/>
        <w:bottom w:val="none" w:sz="0" w:space="0" w:color="auto"/>
        <w:right w:val="none" w:sz="0" w:space="0" w:color="auto"/>
      </w:divBdr>
    </w:div>
    <w:div w:id="711619067">
      <w:bodyDiv w:val="1"/>
      <w:marLeft w:val="0"/>
      <w:marRight w:val="0"/>
      <w:marTop w:val="0"/>
      <w:marBottom w:val="0"/>
      <w:divBdr>
        <w:top w:val="none" w:sz="0" w:space="0" w:color="auto"/>
        <w:left w:val="none" w:sz="0" w:space="0" w:color="auto"/>
        <w:bottom w:val="none" w:sz="0" w:space="0" w:color="auto"/>
        <w:right w:val="none" w:sz="0" w:space="0" w:color="auto"/>
      </w:divBdr>
    </w:div>
    <w:div w:id="714307222">
      <w:bodyDiv w:val="1"/>
      <w:marLeft w:val="0"/>
      <w:marRight w:val="0"/>
      <w:marTop w:val="0"/>
      <w:marBottom w:val="0"/>
      <w:divBdr>
        <w:top w:val="none" w:sz="0" w:space="0" w:color="auto"/>
        <w:left w:val="none" w:sz="0" w:space="0" w:color="auto"/>
        <w:bottom w:val="none" w:sz="0" w:space="0" w:color="auto"/>
        <w:right w:val="none" w:sz="0" w:space="0" w:color="auto"/>
      </w:divBdr>
    </w:div>
    <w:div w:id="717047947">
      <w:bodyDiv w:val="1"/>
      <w:marLeft w:val="0"/>
      <w:marRight w:val="0"/>
      <w:marTop w:val="0"/>
      <w:marBottom w:val="0"/>
      <w:divBdr>
        <w:top w:val="none" w:sz="0" w:space="0" w:color="auto"/>
        <w:left w:val="none" w:sz="0" w:space="0" w:color="auto"/>
        <w:bottom w:val="none" w:sz="0" w:space="0" w:color="auto"/>
        <w:right w:val="none" w:sz="0" w:space="0" w:color="auto"/>
      </w:divBdr>
    </w:div>
    <w:div w:id="717316155">
      <w:bodyDiv w:val="1"/>
      <w:marLeft w:val="0"/>
      <w:marRight w:val="0"/>
      <w:marTop w:val="0"/>
      <w:marBottom w:val="0"/>
      <w:divBdr>
        <w:top w:val="none" w:sz="0" w:space="0" w:color="auto"/>
        <w:left w:val="none" w:sz="0" w:space="0" w:color="auto"/>
        <w:bottom w:val="none" w:sz="0" w:space="0" w:color="auto"/>
        <w:right w:val="none" w:sz="0" w:space="0" w:color="auto"/>
      </w:divBdr>
    </w:div>
    <w:div w:id="736900552">
      <w:bodyDiv w:val="1"/>
      <w:marLeft w:val="0"/>
      <w:marRight w:val="0"/>
      <w:marTop w:val="0"/>
      <w:marBottom w:val="0"/>
      <w:divBdr>
        <w:top w:val="none" w:sz="0" w:space="0" w:color="auto"/>
        <w:left w:val="none" w:sz="0" w:space="0" w:color="auto"/>
        <w:bottom w:val="none" w:sz="0" w:space="0" w:color="auto"/>
        <w:right w:val="none" w:sz="0" w:space="0" w:color="auto"/>
      </w:divBdr>
    </w:div>
    <w:div w:id="738748403">
      <w:bodyDiv w:val="1"/>
      <w:marLeft w:val="0"/>
      <w:marRight w:val="0"/>
      <w:marTop w:val="0"/>
      <w:marBottom w:val="0"/>
      <w:divBdr>
        <w:top w:val="none" w:sz="0" w:space="0" w:color="auto"/>
        <w:left w:val="none" w:sz="0" w:space="0" w:color="auto"/>
        <w:bottom w:val="none" w:sz="0" w:space="0" w:color="auto"/>
        <w:right w:val="none" w:sz="0" w:space="0" w:color="auto"/>
      </w:divBdr>
    </w:div>
    <w:div w:id="747069725">
      <w:bodyDiv w:val="1"/>
      <w:marLeft w:val="0"/>
      <w:marRight w:val="0"/>
      <w:marTop w:val="0"/>
      <w:marBottom w:val="0"/>
      <w:divBdr>
        <w:top w:val="none" w:sz="0" w:space="0" w:color="auto"/>
        <w:left w:val="none" w:sz="0" w:space="0" w:color="auto"/>
        <w:bottom w:val="none" w:sz="0" w:space="0" w:color="auto"/>
        <w:right w:val="none" w:sz="0" w:space="0" w:color="auto"/>
      </w:divBdr>
    </w:div>
    <w:div w:id="749233031">
      <w:bodyDiv w:val="1"/>
      <w:marLeft w:val="0"/>
      <w:marRight w:val="0"/>
      <w:marTop w:val="0"/>
      <w:marBottom w:val="0"/>
      <w:divBdr>
        <w:top w:val="none" w:sz="0" w:space="0" w:color="auto"/>
        <w:left w:val="none" w:sz="0" w:space="0" w:color="auto"/>
        <w:bottom w:val="none" w:sz="0" w:space="0" w:color="auto"/>
        <w:right w:val="none" w:sz="0" w:space="0" w:color="auto"/>
      </w:divBdr>
    </w:div>
    <w:div w:id="781075433">
      <w:bodyDiv w:val="1"/>
      <w:marLeft w:val="0"/>
      <w:marRight w:val="0"/>
      <w:marTop w:val="0"/>
      <w:marBottom w:val="0"/>
      <w:divBdr>
        <w:top w:val="none" w:sz="0" w:space="0" w:color="auto"/>
        <w:left w:val="none" w:sz="0" w:space="0" w:color="auto"/>
        <w:bottom w:val="none" w:sz="0" w:space="0" w:color="auto"/>
        <w:right w:val="none" w:sz="0" w:space="0" w:color="auto"/>
      </w:divBdr>
    </w:div>
    <w:div w:id="801314177">
      <w:bodyDiv w:val="1"/>
      <w:marLeft w:val="0"/>
      <w:marRight w:val="0"/>
      <w:marTop w:val="0"/>
      <w:marBottom w:val="0"/>
      <w:divBdr>
        <w:top w:val="none" w:sz="0" w:space="0" w:color="auto"/>
        <w:left w:val="none" w:sz="0" w:space="0" w:color="auto"/>
        <w:bottom w:val="none" w:sz="0" w:space="0" w:color="auto"/>
        <w:right w:val="none" w:sz="0" w:space="0" w:color="auto"/>
      </w:divBdr>
    </w:div>
    <w:div w:id="803700100">
      <w:bodyDiv w:val="1"/>
      <w:marLeft w:val="0"/>
      <w:marRight w:val="0"/>
      <w:marTop w:val="0"/>
      <w:marBottom w:val="0"/>
      <w:divBdr>
        <w:top w:val="none" w:sz="0" w:space="0" w:color="auto"/>
        <w:left w:val="none" w:sz="0" w:space="0" w:color="auto"/>
        <w:bottom w:val="none" w:sz="0" w:space="0" w:color="auto"/>
        <w:right w:val="none" w:sz="0" w:space="0" w:color="auto"/>
      </w:divBdr>
    </w:div>
    <w:div w:id="809399257">
      <w:bodyDiv w:val="1"/>
      <w:marLeft w:val="0"/>
      <w:marRight w:val="0"/>
      <w:marTop w:val="0"/>
      <w:marBottom w:val="0"/>
      <w:divBdr>
        <w:top w:val="none" w:sz="0" w:space="0" w:color="auto"/>
        <w:left w:val="none" w:sz="0" w:space="0" w:color="auto"/>
        <w:bottom w:val="none" w:sz="0" w:space="0" w:color="auto"/>
        <w:right w:val="none" w:sz="0" w:space="0" w:color="auto"/>
      </w:divBdr>
    </w:div>
    <w:div w:id="813446985">
      <w:bodyDiv w:val="1"/>
      <w:marLeft w:val="0"/>
      <w:marRight w:val="0"/>
      <w:marTop w:val="0"/>
      <w:marBottom w:val="0"/>
      <w:divBdr>
        <w:top w:val="none" w:sz="0" w:space="0" w:color="auto"/>
        <w:left w:val="none" w:sz="0" w:space="0" w:color="auto"/>
        <w:bottom w:val="none" w:sz="0" w:space="0" w:color="auto"/>
        <w:right w:val="none" w:sz="0" w:space="0" w:color="auto"/>
      </w:divBdr>
    </w:div>
    <w:div w:id="816143446">
      <w:bodyDiv w:val="1"/>
      <w:marLeft w:val="0"/>
      <w:marRight w:val="0"/>
      <w:marTop w:val="0"/>
      <w:marBottom w:val="0"/>
      <w:divBdr>
        <w:top w:val="none" w:sz="0" w:space="0" w:color="auto"/>
        <w:left w:val="none" w:sz="0" w:space="0" w:color="auto"/>
        <w:bottom w:val="none" w:sz="0" w:space="0" w:color="auto"/>
        <w:right w:val="none" w:sz="0" w:space="0" w:color="auto"/>
      </w:divBdr>
    </w:div>
    <w:div w:id="822085591">
      <w:bodyDiv w:val="1"/>
      <w:marLeft w:val="0"/>
      <w:marRight w:val="0"/>
      <w:marTop w:val="0"/>
      <w:marBottom w:val="0"/>
      <w:divBdr>
        <w:top w:val="none" w:sz="0" w:space="0" w:color="auto"/>
        <w:left w:val="none" w:sz="0" w:space="0" w:color="auto"/>
        <w:bottom w:val="none" w:sz="0" w:space="0" w:color="auto"/>
        <w:right w:val="none" w:sz="0" w:space="0" w:color="auto"/>
      </w:divBdr>
    </w:div>
    <w:div w:id="823082047">
      <w:bodyDiv w:val="1"/>
      <w:marLeft w:val="0"/>
      <w:marRight w:val="0"/>
      <w:marTop w:val="0"/>
      <w:marBottom w:val="0"/>
      <w:divBdr>
        <w:top w:val="none" w:sz="0" w:space="0" w:color="auto"/>
        <w:left w:val="none" w:sz="0" w:space="0" w:color="auto"/>
        <w:bottom w:val="none" w:sz="0" w:space="0" w:color="auto"/>
        <w:right w:val="none" w:sz="0" w:space="0" w:color="auto"/>
      </w:divBdr>
    </w:div>
    <w:div w:id="839320533">
      <w:bodyDiv w:val="1"/>
      <w:marLeft w:val="0"/>
      <w:marRight w:val="0"/>
      <w:marTop w:val="0"/>
      <w:marBottom w:val="0"/>
      <w:divBdr>
        <w:top w:val="none" w:sz="0" w:space="0" w:color="auto"/>
        <w:left w:val="none" w:sz="0" w:space="0" w:color="auto"/>
        <w:bottom w:val="none" w:sz="0" w:space="0" w:color="auto"/>
        <w:right w:val="none" w:sz="0" w:space="0" w:color="auto"/>
      </w:divBdr>
    </w:div>
    <w:div w:id="865142044">
      <w:bodyDiv w:val="1"/>
      <w:marLeft w:val="0"/>
      <w:marRight w:val="0"/>
      <w:marTop w:val="0"/>
      <w:marBottom w:val="0"/>
      <w:divBdr>
        <w:top w:val="none" w:sz="0" w:space="0" w:color="auto"/>
        <w:left w:val="none" w:sz="0" w:space="0" w:color="auto"/>
        <w:bottom w:val="none" w:sz="0" w:space="0" w:color="auto"/>
        <w:right w:val="none" w:sz="0" w:space="0" w:color="auto"/>
      </w:divBdr>
    </w:div>
    <w:div w:id="868839787">
      <w:bodyDiv w:val="1"/>
      <w:marLeft w:val="0"/>
      <w:marRight w:val="0"/>
      <w:marTop w:val="0"/>
      <w:marBottom w:val="0"/>
      <w:divBdr>
        <w:top w:val="none" w:sz="0" w:space="0" w:color="auto"/>
        <w:left w:val="none" w:sz="0" w:space="0" w:color="auto"/>
        <w:bottom w:val="none" w:sz="0" w:space="0" w:color="auto"/>
        <w:right w:val="none" w:sz="0" w:space="0" w:color="auto"/>
      </w:divBdr>
    </w:div>
    <w:div w:id="871304198">
      <w:bodyDiv w:val="1"/>
      <w:marLeft w:val="0"/>
      <w:marRight w:val="0"/>
      <w:marTop w:val="0"/>
      <w:marBottom w:val="0"/>
      <w:divBdr>
        <w:top w:val="none" w:sz="0" w:space="0" w:color="auto"/>
        <w:left w:val="none" w:sz="0" w:space="0" w:color="auto"/>
        <w:bottom w:val="none" w:sz="0" w:space="0" w:color="auto"/>
        <w:right w:val="none" w:sz="0" w:space="0" w:color="auto"/>
      </w:divBdr>
    </w:div>
    <w:div w:id="875897243">
      <w:bodyDiv w:val="1"/>
      <w:marLeft w:val="0"/>
      <w:marRight w:val="0"/>
      <w:marTop w:val="0"/>
      <w:marBottom w:val="0"/>
      <w:divBdr>
        <w:top w:val="none" w:sz="0" w:space="0" w:color="auto"/>
        <w:left w:val="none" w:sz="0" w:space="0" w:color="auto"/>
        <w:bottom w:val="none" w:sz="0" w:space="0" w:color="auto"/>
        <w:right w:val="none" w:sz="0" w:space="0" w:color="auto"/>
      </w:divBdr>
    </w:div>
    <w:div w:id="887761492">
      <w:bodyDiv w:val="1"/>
      <w:marLeft w:val="0"/>
      <w:marRight w:val="0"/>
      <w:marTop w:val="0"/>
      <w:marBottom w:val="0"/>
      <w:divBdr>
        <w:top w:val="none" w:sz="0" w:space="0" w:color="auto"/>
        <w:left w:val="none" w:sz="0" w:space="0" w:color="auto"/>
        <w:bottom w:val="none" w:sz="0" w:space="0" w:color="auto"/>
        <w:right w:val="none" w:sz="0" w:space="0" w:color="auto"/>
      </w:divBdr>
    </w:div>
    <w:div w:id="898635789">
      <w:bodyDiv w:val="1"/>
      <w:marLeft w:val="0"/>
      <w:marRight w:val="0"/>
      <w:marTop w:val="0"/>
      <w:marBottom w:val="0"/>
      <w:divBdr>
        <w:top w:val="none" w:sz="0" w:space="0" w:color="auto"/>
        <w:left w:val="none" w:sz="0" w:space="0" w:color="auto"/>
        <w:bottom w:val="none" w:sz="0" w:space="0" w:color="auto"/>
        <w:right w:val="none" w:sz="0" w:space="0" w:color="auto"/>
      </w:divBdr>
    </w:div>
    <w:div w:id="900601789">
      <w:bodyDiv w:val="1"/>
      <w:marLeft w:val="0"/>
      <w:marRight w:val="0"/>
      <w:marTop w:val="0"/>
      <w:marBottom w:val="0"/>
      <w:divBdr>
        <w:top w:val="none" w:sz="0" w:space="0" w:color="auto"/>
        <w:left w:val="none" w:sz="0" w:space="0" w:color="auto"/>
        <w:bottom w:val="none" w:sz="0" w:space="0" w:color="auto"/>
        <w:right w:val="none" w:sz="0" w:space="0" w:color="auto"/>
      </w:divBdr>
    </w:div>
    <w:div w:id="922491647">
      <w:bodyDiv w:val="1"/>
      <w:marLeft w:val="0"/>
      <w:marRight w:val="0"/>
      <w:marTop w:val="0"/>
      <w:marBottom w:val="0"/>
      <w:divBdr>
        <w:top w:val="none" w:sz="0" w:space="0" w:color="auto"/>
        <w:left w:val="none" w:sz="0" w:space="0" w:color="auto"/>
        <w:bottom w:val="none" w:sz="0" w:space="0" w:color="auto"/>
        <w:right w:val="none" w:sz="0" w:space="0" w:color="auto"/>
      </w:divBdr>
    </w:div>
    <w:div w:id="939096309">
      <w:bodyDiv w:val="1"/>
      <w:marLeft w:val="0"/>
      <w:marRight w:val="0"/>
      <w:marTop w:val="0"/>
      <w:marBottom w:val="0"/>
      <w:divBdr>
        <w:top w:val="none" w:sz="0" w:space="0" w:color="auto"/>
        <w:left w:val="none" w:sz="0" w:space="0" w:color="auto"/>
        <w:bottom w:val="none" w:sz="0" w:space="0" w:color="auto"/>
        <w:right w:val="none" w:sz="0" w:space="0" w:color="auto"/>
      </w:divBdr>
    </w:div>
    <w:div w:id="945505115">
      <w:bodyDiv w:val="1"/>
      <w:marLeft w:val="0"/>
      <w:marRight w:val="0"/>
      <w:marTop w:val="0"/>
      <w:marBottom w:val="0"/>
      <w:divBdr>
        <w:top w:val="none" w:sz="0" w:space="0" w:color="auto"/>
        <w:left w:val="none" w:sz="0" w:space="0" w:color="auto"/>
        <w:bottom w:val="none" w:sz="0" w:space="0" w:color="auto"/>
        <w:right w:val="none" w:sz="0" w:space="0" w:color="auto"/>
      </w:divBdr>
    </w:div>
    <w:div w:id="955016117">
      <w:bodyDiv w:val="1"/>
      <w:marLeft w:val="0"/>
      <w:marRight w:val="0"/>
      <w:marTop w:val="0"/>
      <w:marBottom w:val="0"/>
      <w:divBdr>
        <w:top w:val="none" w:sz="0" w:space="0" w:color="auto"/>
        <w:left w:val="none" w:sz="0" w:space="0" w:color="auto"/>
        <w:bottom w:val="none" w:sz="0" w:space="0" w:color="auto"/>
        <w:right w:val="none" w:sz="0" w:space="0" w:color="auto"/>
      </w:divBdr>
    </w:div>
    <w:div w:id="957613437">
      <w:bodyDiv w:val="1"/>
      <w:marLeft w:val="0"/>
      <w:marRight w:val="0"/>
      <w:marTop w:val="0"/>
      <w:marBottom w:val="0"/>
      <w:divBdr>
        <w:top w:val="none" w:sz="0" w:space="0" w:color="auto"/>
        <w:left w:val="none" w:sz="0" w:space="0" w:color="auto"/>
        <w:bottom w:val="none" w:sz="0" w:space="0" w:color="auto"/>
        <w:right w:val="none" w:sz="0" w:space="0" w:color="auto"/>
      </w:divBdr>
    </w:div>
    <w:div w:id="959261713">
      <w:bodyDiv w:val="1"/>
      <w:marLeft w:val="0"/>
      <w:marRight w:val="0"/>
      <w:marTop w:val="0"/>
      <w:marBottom w:val="0"/>
      <w:divBdr>
        <w:top w:val="none" w:sz="0" w:space="0" w:color="auto"/>
        <w:left w:val="none" w:sz="0" w:space="0" w:color="auto"/>
        <w:bottom w:val="none" w:sz="0" w:space="0" w:color="auto"/>
        <w:right w:val="none" w:sz="0" w:space="0" w:color="auto"/>
      </w:divBdr>
    </w:div>
    <w:div w:id="964239325">
      <w:bodyDiv w:val="1"/>
      <w:marLeft w:val="0"/>
      <w:marRight w:val="0"/>
      <w:marTop w:val="0"/>
      <w:marBottom w:val="0"/>
      <w:divBdr>
        <w:top w:val="none" w:sz="0" w:space="0" w:color="auto"/>
        <w:left w:val="none" w:sz="0" w:space="0" w:color="auto"/>
        <w:bottom w:val="none" w:sz="0" w:space="0" w:color="auto"/>
        <w:right w:val="none" w:sz="0" w:space="0" w:color="auto"/>
      </w:divBdr>
    </w:div>
    <w:div w:id="980504549">
      <w:bodyDiv w:val="1"/>
      <w:marLeft w:val="0"/>
      <w:marRight w:val="0"/>
      <w:marTop w:val="0"/>
      <w:marBottom w:val="0"/>
      <w:divBdr>
        <w:top w:val="none" w:sz="0" w:space="0" w:color="auto"/>
        <w:left w:val="none" w:sz="0" w:space="0" w:color="auto"/>
        <w:bottom w:val="none" w:sz="0" w:space="0" w:color="auto"/>
        <w:right w:val="none" w:sz="0" w:space="0" w:color="auto"/>
      </w:divBdr>
    </w:div>
    <w:div w:id="991183177">
      <w:bodyDiv w:val="1"/>
      <w:marLeft w:val="0"/>
      <w:marRight w:val="0"/>
      <w:marTop w:val="0"/>
      <w:marBottom w:val="0"/>
      <w:divBdr>
        <w:top w:val="none" w:sz="0" w:space="0" w:color="auto"/>
        <w:left w:val="none" w:sz="0" w:space="0" w:color="auto"/>
        <w:bottom w:val="none" w:sz="0" w:space="0" w:color="auto"/>
        <w:right w:val="none" w:sz="0" w:space="0" w:color="auto"/>
      </w:divBdr>
    </w:div>
    <w:div w:id="998995878">
      <w:bodyDiv w:val="1"/>
      <w:marLeft w:val="0"/>
      <w:marRight w:val="0"/>
      <w:marTop w:val="0"/>
      <w:marBottom w:val="0"/>
      <w:divBdr>
        <w:top w:val="none" w:sz="0" w:space="0" w:color="auto"/>
        <w:left w:val="none" w:sz="0" w:space="0" w:color="auto"/>
        <w:bottom w:val="none" w:sz="0" w:space="0" w:color="auto"/>
        <w:right w:val="none" w:sz="0" w:space="0" w:color="auto"/>
      </w:divBdr>
    </w:div>
    <w:div w:id="1016035590">
      <w:bodyDiv w:val="1"/>
      <w:marLeft w:val="0"/>
      <w:marRight w:val="0"/>
      <w:marTop w:val="0"/>
      <w:marBottom w:val="0"/>
      <w:divBdr>
        <w:top w:val="none" w:sz="0" w:space="0" w:color="auto"/>
        <w:left w:val="none" w:sz="0" w:space="0" w:color="auto"/>
        <w:bottom w:val="none" w:sz="0" w:space="0" w:color="auto"/>
        <w:right w:val="none" w:sz="0" w:space="0" w:color="auto"/>
      </w:divBdr>
    </w:div>
    <w:div w:id="1028995169">
      <w:bodyDiv w:val="1"/>
      <w:marLeft w:val="0"/>
      <w:marRight w:val="0"/>
      <w:marTop w:val="0"/>
      <w:marBottom w:val="0"/>
      <w:divBdr>
        <w:top w:val="none" w:sz="0" w:space="0" w:color="auto"/>
        <w:left w:val="none" w:sz="0" w:space="0" w:color="auto"/>
        <w:bottom w:val="none" w:sz="0" w:space="0" w:color="auto"/>
        <w:right w:val="none" w:sz="0" w:space="0" w:color="auto"/>
      </w:divBdr>
    </w:div>
    <w:div w:id="1029914991">
      <w:bodyDiv w:val="1"/>
      <w:marLeft w:val="0"/>
      <w:marRight w:val="0"/>
      <w:marTop w:val="0"/>
      <w:marBottom w:val="0"/>
      <w:divBdr>
        <w:top w:val="none" w:sz="0" w:space="0" w:color="auto"/>
        <w:left w:val="none" w:sz="0" w:space="0" w:color="auto"/>
        <w:bottom w:val="none" w:sz="0" w:space="0" w:color="auto"/>
        <w:right w:val="none" w:sz="0" w:space="0" w:color="auto"/>
      </w:divBdr>
      <w:divsChild>
        <w:div w:id="1863203397">
          <w:marLeft w:val="0"/>
          <w:marRight w:val="0"/>
          <w:marTop w:val="0"/>
          <w:marBottom w:val="0"/>
          <w:divBdr>
            <w:top w:val="none" w:sz="0" w:space="0" w:color="auto"/>
            <w:left w:val="none" w:sz="0" w:space="0" w:color="auto"/>
            <w:bottom w:val="none" w:sz="0" w:space="0" w:color="auto"/>
            <w:right w:val="none" w:sz="0" w:space="0" w:color="auto"/>
          </w:divBdr>
        </w:div>
        <w:div w:id="6494071">
          <w:marLeft w:val="0"/>
          <w:marRight w:val="0"/>
          <w:marTop w:val="0"/>
          <w:marBottom w:val="0"/>
          <w:divBdr>
            <w:top w:val="none" w:sz="0" w:space="0" w:color="auto"/>
            <w:left w:val="none" w:sz="0" w:space="0" w:color="auto"/>
            <w:bottom w:val="none" w:sz="0" w:space="0" w:color="auto"/>
            <w:right w:val="none" w:sz="0" w:space="0" w:color="auto"/>
          </w:divBdr>
        </w:div>
        <w:div w:id="753667334">
          <w:marLeft w:val="0"/>
          <w:marRight w:val="0"/>
          <w:marTop w:val="0"/>
          <w:marBottom w:val="0"/>
          <w:divBdr>
            <w:top w:val="none" w:sz="0" w:space="0" w:color="auto"/>
            <w:left w:val="none" w:sz="0" w:space="0" w:color="auto"/>
            <w:bottom w:val="none" w:sz="0" w:space="0" w:color="auto"/>
            <w:right w:val="none" w:sz="0" w:space="0" w:color="auto"/>
          </w:divBdr>
        </w:div>
        <w:div w:id="825126487">
          <w:marLeft w:val="0"/>
          <w:marRight w:val="0"/>
          <w:marTop w:val="0"/>
          <w:marBottom w:val="0"/>
          <w:divBdr>
            <w:top w:val="none" w:sz="0" w:space="0" w:color="auto"/>
            <w:left w:val="none" w:sz="0" w:space="0" w:color="auto"/>
            <w:bottom w:val="none" w:sz="0" w:space="0" w:color="auto"/>
            <w:right w:val="none" w:sz="0" w:space="0" w:color="auto"/>
          </w:divBdr>
        </w:div>
        <w:div w:id="838689174">
          <w:marLeft w:val="0"/>
          <w:marRight w:val="0"/>
          <w:marTop w:val="0"/>
          <w:marBottom w:val="0"/>
          <w:divBdr>
            <w:top w:val="none" w:sz="0" w:space="0" w:color="auto"/>
            <w:left w:val="none" w:sz="0" w:space="0" w:color="auto"/>
            <w:bottom w:val="none" w:sz="0" w:space="0" w:color="auto"/>
            <w:right w:val="none" w:sz="0" w:space="0" w:color="auto"/>
          </w:divBdr>
        </w:div>
        <w:div w:id="1813018051">
          <w:marLeft w:val="0"/>
          <w:marRight w:val="0"/>
          <w:marTop w:val="0"/>
          <w:marBottom w:val="0"/>
          <w:divBdr>
            <w:top w:val="none" w:sz="0" w:space="0" w:color="auto"/>
            <w:left w:val="none" w:sz="0" w:space="0" w:color="auto"/>
            <w:bottom w:val="none" w:sz="0" w:space="0" w:color="auto"/>
            <w:right w:val="none" w:sz="0" w:space="0" w:color="auto"/>
          </w:divBdr>
        </w:div>
        <w:div w:id="138421673">
          <w:marLeft w:val="0"/>
          <w:marRight w:val="0"/>
          <w:marTop w:val="0"/>
          <w:marBottom w:val="0"/>
          <w:divBdr>
            <w:top w:val="none" w:sz="0" w:space="0" w:color="auto"/>
            <w:left w:val="none" w:sz="0" w:space="0" w:color="auto"/>
            <w:bottom w:val="none" w:sz="0" w:space="0" w:color="auto"/>
            <w:right w:val="none" w:sz="0" w:space="0" w:color="auto"/>
          </w:divBdr>
          <w:divsChild>
            <w:div w:id="1907180469">
              <w:marLeft w:val="0"/>
              <w:marRight w:val="0"/>
              <w:marTop w:val="0"/>
              <w:marBottom w:val="0"/>
              <w:divBdr>
                <w:top w:val="none" w:sz="0" w:space="0" w:color="auto"/>
                <w:left w:val="none" w:sz="0" w:space="0" w:color="auto"/>
                <w:bottom w:val="none" w:sz="0" w:space="0" w:color="auto"/>
                <w:right w:val="none" w:sz="0" w:space="0" w:color="auto"/>
              </w:divBdr>
            </w:div>
            <w:div w:id="232861636">
              <w:marLeft w:val="0"/>
              <w:marRight w:val="0"/>
              <w:marTop w:val="0"/>
              <w:marBottom w:val="0"/>
              <w:divBdr>
                <w:top w:val="none" w:sz="0" w:space="0" w:color="auto"/>
                <w:left w:val="none" w:sz="0" w:space="0" w:color="auto"/>
                <w:bottom w:val="none" w:sz="0" w:space="0" w:color="auto"/>
                <w:right w:val="none" w:sz="0" w:space="0" w:color="auto"/>
              </w:divBdr>
            </w:div>
          </w:divsChild>
        </w:div>
        <w:div w:id="1666779565">
          <w:marLeft w:val="0"/>
          <w:marRight w:val="0"/>
          <w:marTop w:val="0"/>
          <w:marBottom w:val="0"/>
          <w:divBdr>
            <w:top w:val="none" w:sz="0" w:space="0" w:color="auto"/>
            <w:left w:val="none" w:sz="0" w:space="0" w:color="auto"/>
            <w:bottom w:val="none" w:sz="0" w:space="0" w:color="auto"/>
            <w:right w:val="none" w:sz="0" w:space="0" w:color="auto"/>
          </w:divBdr>
        </w:div>
      </w:divsChild>
    </w:div>
    <w:div w:id="1033382779">
      <w:bodyDiv w:val="1"/>
      <w:marLeft w:val="0"/>
      <w:marRight w:val="0"/>
      <w:marTop w:val="0"/>
      <w:marBottom w:val="0"/>
      <w:divBdr>
        <w:top w:val="none" w:sz="0" w:space="0" w:color="auto"/>
        <w:left w:val="none" w:sz="0" w:space="0" w:color="auto"/>
        <w:bottom w:val="none" w:sz="0" w:space="0" w:color="auto"/>
        <w:right w:val="none" w:sz="0" w:space="0" w:color="auto"/>
      </w:divBdr>
    </w:div>
    <w:div w:id="1035035349">
      <w:bodyDiv w:val="1"/>
      <w:marLeft w:val="0"/>
      <w:marRight w:val="0"/>
      <w:marTop w:val="0"/>
      <w:marBottom w:val="0"/>
      <w:divBdr>
        <w:top w:val="none" w:sz="0" w:space="0" w:color="auto"/>
        <w:left w:val="none" w:sz="0" w:space="0" w:color="auto"/>
        <w:bottom w:val="none" w:sz="0" w:space="0" w:color="auto"/>
        <w:right w:val="none" w:sz="0" w:space="0" w:color="auto"/>
      </w:divBdr>
      <w:divsChild>
        <w:div w:id="1383559618">
          <w:marLeft w:val="0"/>
          <w:marRight w:val="0"/>
          <w:marTop w:val="0"/>
          <w:marBottom w:val="450"/>
          <w:divBdr>
            <w:top w:val="none" w:sz="0" w:space="0" w:color="auto"/>
            <w:left w:val="none" w:sz="0" w:space="0" w:color="auto"/>
            <w:bottom w:val="none" w:sz="0" w:space="0" w:color="auto"/>
            <w:right w:val="none" w:sz="0" w:space="0" w:color="auto"/>
          </w:divBdr>
        </w:div>
        <w:div w:id="1604259943">
          <w:marLeft w:val="0"/>
          <w:marRight w:val="0"/>
          <w:marTop w:val="0"/>
          <w:marBottom w:val="450"/>
          <w:divBdr>
            <w:top w:val="none" w:sz="0" w:space="0" w:color="auto"/>
            <w:left w:val="none" w:sz="0" w:space="0" w:color="auto"/>
            <w:bottom w:val="none" w:sz="0" w:space="0" w:color="auto"/>
            <w:right w:val="none" w:sz="0" w:space="0" w:color="auto"/>
          </w:divBdr>
          <w:divsChild>
            <w:div w:id="134500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10901">
      <w:bodyDiv w:val="1"/>
      <w:marLeft w:val="0"/>
      <w:marRight w:val="0"/>
      <w:marTop w:val="0"/>
      <w:marBottom w:val="0"/>
      <w:divBdr>
        <w:top w:val="none" w:sz="0" w:space="0" w:color="auto"/>
        <w:left w:val="none" w:sz="0" w:space="0" w:color="auto"/>
        <w:bottom w:val="none" w:sz="0" w:space="0" w:color="auto"/>
        <w:right w:val="none" w:sz="0" w:space="0" w:color="auto"/>
      </w:divBdr>
    </w:div>
    <w:div w:id="1096444417">
      <w:bodyDiv w:val="1"/>
      <w:marLeft w:val="0"/>
      <w:marRight w:val="0"/>
      <w:marTop w:val="0"/>
      <w:marBottom w:val="0"/>
      <w:divBdr>
        <w:top w:val="none" w:sz="0" w:space="0" w:color="auto"/>
        <w:left w:val="none" w:sz="0" w:space="0" w:color="auto"/>
        <w:bottom w:val="none" w:sz="0" w:space="0" w:color="auto"/>
        <w:right w:val="none" w:sz="0" w:space="0" w:color="auto"/>
      </w:divBdr>
    </w:div>
    <w:div w:id="1102797594">
      <w:bodyDiv w:val="1"/>
      <w:marLeft w:val="0"/>
      <w:marRight w:val="0"/>
      <w:marTop w:val="0"/>
      <w:marBottom w:val="0"/>
      <w:divBdr>
        <w:top w:val="none" w:sz="0" w:space="0" w:color="auto"/>
        <w:left w:val="none" w:sz="0" w:space="0" w:color="auto"/>
        <w:bottom w:val="none" w:sz="0" w:space="0" w:color="auto"/>
        <w:right w:val="none" w:sz="0" w:space="0" w:color="auto"/>
      </w:divBdr>
      <w:divsChild>
        <w:div w:id="1987856834">
          <w:marLeft w:val="0"/>
          <w:marRight w:val="0"/>
          <w:marTop w:val="0"/>
          <w:marBottom w:val="0"/>
          <w:divBdr>
            <w:top w:val="single" w:sz="2" w:space="0" w:color="E5E7EB"/>
            <w:left w:val="single" w:sz="2" w:space="0" w:color="E5E7EB"/>
            <w:bottom w:val="single" w:sz="2" w:space="0" w:color="E5E7EB"/>
            <w:right w:val="single" w:sz="2" w:space="0" w:color="E5E7EB"/>
          </w:divBdr>
        </w:div>
        <w:div w:id="657341910">
          <w:marLeft w:val="0"/>
          <w:marRight w:val="0"/>
          <w:marTop w:val="0"/>
          <w:marBottom w:val="0"/>
          <w:divBdr>
            <w:top w:val="single" w:sz="2" w:space="0" w:color="E5E7EB"/>
            <w:left w:val="single" w:sz="2" w:space="0" w:color="E5E7EB"/>
            <w:bottom w:val="single" w:sz="2" w:space="31" w:color="E5E7EB"/>
            <w:right w:val="single" w:sz="2" w:space="0" w:color="E5E7EB"/>
          </w:divBdr>
        </w:div>
        <w:div w:id="12919844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1323306">
      <w:bodyDiv w:val="1"/>
      <w:marLeft w:val="0"/>
      <w:marRight w:val="0"/>
      <w:marTop w:val="0"/>
      <w:marBottom w:val="0"/>
      <w:divBdr>
        <w:top w:val="none" w:sz="0" w:space="0" w:color="auto"/>
        <w:left w:val="none" w:sz="0" w:space="0" w:color="auto"/>
        <w:bottom w:val="none" w:sz="0" w:space="0" w:color="auto"/>
        <w:right w:val="none" w:sz="0" w:space="0" w:color="auto"/>
      </w:divBdr>
    </w:div>
    <w:div w:id="1118913156">
      <w:bodyDiv w:val="1"/>
      <w:marLeft w:val="0"/>
      <w:marRight w:val="0"/>
      <w:marTop w:val="0"/>
      <w:marBottom w:val="0"/>
      <w:divBdr>
        <w:top w:val="none" w:sz="0" w:space="0" w:color="auto"/>
        <w:left w:val="none" w:sz="0" w:space="0" w:color="auto"/>
        <w:bottom w:val="none" w:sz="0" w:space="0" w:color="auto"/>
        <w:right w:val="none" w:sz="0" w:space="0" w:color="auto"/>
      </w:divBdr>
      <w:divsChild>
        <w:div w:id="1309940729">
          <w:marLeft w:val="0"/>
          <w:marRight w:val="0"/>
          <w:marTop w:val="0"/>
          <w:marBottom w:val="0"/>
          <w:divBdr>
            <w:top w:val="none" w:sz="0" w:space="0" w:color="auto"/>
            <w:left w:val="none" w:sz="0" w:space="0" w:color="auto"/>
            <w:bottom w:val="none" w:sz="0" w:space="0" w:color="auto"/>
            <w:right w:val="none" w:sz="0" w:space="0" w:color="auto"/>
          </w:divBdr>
          <w:divsChild>
            <w:div w:id="14451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686965">
      <w:bodyDiv w:val="1"/>
      <w:marLeft w:val="0"/>
      <w:marRight w:val="0"/>
      <w:marTop w:val="0"/>
      <w:marBottom w:val="0"/>
      <w:divBdr>
        <w:top w:val="none" w:sz="0" w:space="0" w:color="auto"/>
        <w:left w:val="none" w:sz="0" w:space="0" w:color="auto"/>
        <w:bottom w:val="none" w:sz="0" w:space="0" w:color="auto"/>
        <w:right w:val="none" w:sz="0" w:space="0" w:color="auto"/>
      </w:divBdr>
    </w:div>
    <w:div w:id="1143352779">
      <w:bodyDiv w:val="1"/>
      <w:marLeft w:val="0"/>
      <w:marRight w:val="0"/>
      <w:marTop w:val="0"/>
      <w:marBottom w:val="0"/>
      <w:divBdr>
        <w:top w:val="none" w:sz="0" w:space="0" w:color="auto"/>
        <w:left w:val="none" w:sz="0" w:space="0" w:color="auto"/>
        <w:bottom w:val="none" w:sz="0" w:space="0" w:color="auto"/>
        <w:right w:val="none" w:sz="0" w:space="0" w:color="auto"/>
      </w:divBdr>
      <w:divsChild>
        <w:div w:id="1424305262">
          <w:marLeft w:val="0"/>
          <w:marRight w:val="0"/>
          <w:marTop w:val="0"/>
          <w:marBottom w:val="450"/>
          <w:divBdr>
            <w:top w:val="none" w:sz="0" w:space="0" w:color="auto"/>
            <w:left w:val="none" w:sz="0" w:space="0" w:color="auto"/>
            <w:bottom w:val="none" w:sz="0" w:space="0" w:color="auto"/>
            <w:right w:val="none" w:sz="0" w:space="0" w:color="auto"/>
          </w:divBdr>
        </w:div>
        <w:div w:id="990985692">
          <w:marLeft w:val="0"/>
          <w:marRight w:val="0"/>
          <w:marTop w:val="0"/>
          <w:marBottom w:val="450"/>
          <w:divBdr>
            <w:top w:val="none" w:sz="0" w:space="0" w:color="auto"/>
            <w:left w:val="none" w:sz="0" w:space="0" w:color="auto"/>
            <w:bottom w:val="none" w:sz="0" w:space="0" w:color="auto"/>
            <w:right w:val="none" w:sz="0" w:space="0" w:color="auto"/>
          </w:divBdr>
          <w:divsChild>
            <w:div w:id="24368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141184">
      <w:bodyDiv w:val="1"/>
      <w:marLeft w:val="0"/>
      <w:marRight w:val="0"/>
      <w:marTop w:val="0"/>
      <w:marBottom w:val="0"/>
      <w:divBdr>
        <w:top w:val="none" w:sz="0" w:space="0" w:color="auto"/>
        <w:left w:val="none" w:sz="0" w:space="0" w:color="auto"/>
        <w:bottom w:val="none" w:sz="0" w:space="0" w:color="auto"/>
        <w:right w:val="none" w:sz="0" w:space="0" w:color="auto"/>
      </w:divBdr>
      <w:divsChild>
        <w:div w:id="1824547009">
          <w:marLeft w:val="0"/>
          <w:marRight w:val="0"/>
          <w:marTop w:val="60"/>
          <w:marBottom w:val="60"/>
          <w:divBdr>
            <w:top w:val="none" w:sz="0" w:space="0" w:color="auto"/>
            <w:left w:val="none" w:sz="0" w:space="0" w:color="auto"/>
            <w:bottom w:val="none" w:sz="0" w:space="0" w:color="auto"/>
            <w:right w:val="none" w:sz="0" w:space="0" w:color="auto"/>
          </w:divBdr>
        </w:div>
        <w:div w:id="975529509">
          <w:blockQuote w:val="1"/>
          <w:marLeft w:val="0"/>
          <w:marRight w:val="0"/>
          <w:marTop w:val="240"/>
          <w:marBottom w:val="240"/>
          <w:divBdr>
            <w:top w:val="none" w:sz="0" w:space="0" w:color="auto"/>
            <w:left w:val="none" w:sz="0" w:space="0" w:color="auto"/>
            <w:bottom w:val="none" w:sz="0" w:space="0" w:color="auto"/>
            <w:right w:val="none" w:sz="0" w:space="0" w:color="auto"/>
          </w:divBdr>
          <w:divsChild>
            <w:div w:id="197035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96998">
      <w:bodyDiv w:val="1"/>
      <w:marLeft w:val="0"/>
      <w:marRight w:val="0"/>
      <w:marTop w:val="0"/>
      <w:marBottom w:val="0"/>
      <w:divBdr>
        <w:top w:val="none" w:sz="0" w:space="0" w:color="auto"/>
        <w:left w:val="none" w:sz="0" w:space="0" w:color="auto"/>
        <w:bottom w:val="none" w:sz="0" w:space="0" w:color="auto"/>
        <w:right w:val="none" w:sz="0" w:space="0" w:color="auto"/>
      </w:divBdr>
      <w:divsChild>
        <w:div w:id="742679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98122">
              <w:marLeft w:val="0"/>
              <w:marRight w:val="0"/>
              <w:marTop w:val="0"/>
              <w:marBottom w:val="0"/>
              <w:divBdr>
                <w:top w:val="none" w:sz="0" w:space="0" w:color="auto"/>
                <w:left w:val="none" w:sz="0" w:space="0" w:color="auto"/>
                <w:bottom w:val="none" w:sz="0" w:space="0" w:color="auto"/>
                <w:right w:val="none" w:sz="0" w:space="0" w:color="auto"/>
              </w:divBdr>
              <w:divsChild>
                <w:div w:id="133394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332264">
      <w:bodyDiv w:val="1"/>
      <w:marLeft w:val="0"/>
      <w:marRight w:val="0"/>
      <w:marTop w:val="0"/>
      <w:marBottom w:val="0"/>
      <w:divBdr>
        <w:top w:val="none" w:sz="0" w:space="0" w:color="auto"/>
        <w:left w:val="none" w:sz="0" w:space="0" w:color="auto"/>
        <w:bottom w:val="none" w:sz="0" w:space="0" w:color="auto"/>
        <w:right w:val="none" w:sz="0" w:space="0" w:color="auto"/>
      </w:divBdr>
    </w:div>
    <w:div w:id="1171875806">
      <w:bodyDiv w:val="1"/>
      <w:marLeft w:val="0"/>
      <w:marRight w:val="0"/>
      <w:marTop w:val="0"/>
      <w:marBottom w:val="0"/>
      <w:divBdr>
        <w:top w:val="none" w:sz="0" w:space="0" w:color="auto"/>
        <w:left w:val="none" w:sz="0" w:space="0" w:color="auto"/>
        <w:bottom w:val="none" w:sz="0" w:space="0" w:color="auto"/>
        <w:right w:val="none" w:sz="0" w:space="0" w:color="auto"/>
      </w:divBdr>
    </w:div>
    <w:div w:id="1179856545">
      <w:bodyDiv w:val="1"/>
      <w:marLeft w:val="0"/>
      <w:marRight w:val="0"/>
      <w:marTop w:val="0"/>
      <w:marBottom w:val="0"/>
      <w:divBdr>
        <w:top w:val="none" w:sz="0" w:space="0" w:color="auto"/>
        <w:left w:val="none" w:sz="0" w:space="0" w:color="auto"/>
        <w:bottom w:val="none" w:sz="0" w:space="0" w:color="auto"/>
        <w:right w:val="none" w:sz="0" w:space="0" w:color="auto"/>
      </w:divBdr>
    </w:div>
    <w:div w:id="1184516630">
      <w:bodyDiv w:val="1"/>
      <w:marLeft w:val="0"/>
      <w:marRight w:val="0"/>
      <w:marTop w:val="0"/>
      <w:marBottom w:val="0"/>
      <w:divBdr>
        <w:top w:val="none" w:sz="0" w:space="0" w:color="auto"/>
        <w:left w:val="none" w:sz="0" w:space="0" w:color="auto"/>
        <w:bottom w:val="none" w:sz="0" w:space="0" w:color="auto"/>
        <w:right w:val="none" w:sz="0" w:space="0" w:color="auto"/>
      </w:divBdr>
    </w:div>
    <w:div w:id="1200125342">
      <w:bodyDiv w:val="1"/>
      <w:marLeft w:val="0"/>
      <w:marRight w:val="0"/>
      <w:marTop w:val="0"/>
      <w:marBottom w:val="0"/>
      <w:divBdr>
        <w:top w:val="none" w:sz="0" w:space="0" w:color="auto"/>
        <w:left w:val="none" w:sz="0" w:space="0" w:color="auto"/>
        <w:bottom w:val="none" w:sz="0" w:space="0" w:color="auto"/>
        <w:right w:val="none" w:sz="0" w:space="0" w:color="auto"/>
      </w:divBdr>
    </w:div>
    <w:div w:id="1206409855">
      <w:bodyDiv w:val="1"/>
      <w:marLeft w:val="0"/>
      <w:marRight w:val="0"/>
      <w:marTop w:val="0"/>
      <w:marBottom w:val="0"/>
      <w:divBdr>
        <w:top w:val="none" w:sz="0" w:space="0" w:color="auto"/>
        <w:left w:val="none" w:sz="0" w:space="0" w:color="auto"/>
        <w:bottom w:val="none" w:sz="0" w:space="0" w:color="auto"/>
        <w:right w:val="none" w:sz="0" w:space="0" w:color="auto"/>
      </w:divBdr>
    </w:div>
    <w:div w:id="1209610560">
      <w:bodyDiv w:val="1"/>
      <w:marLeft w:val="0"/>
      <w:marRight w:val="0"/>
      <w:marTop w:val="0"/>
      <w:marBottom w:val="0"/>
      <w:divBdr>
        <w:top w:val="none" w:sz="0" w:space="0" w:color="auto"/>
        <w:left w:val="none" w:sz="0" w:space="0" w:color="auto"/>
        <w:bottom w:val="none" w:sz="0" w:space="0" w:color="auto"/>
        <w:right w:val="none" w:sz="0" w:space="0" w:color="auto"/>
      </w:divBdr>
    </w:div>
    <w:div w:id="1215044109">
      <w:bodyDiv w:val="1"/>
      <w:marLeft w:val="0"/>
      <w:marRight w:val="0"/>
      <w:marTop w:val="0"/>
      <w:marBottom w:val="0"/>
      <w:divBdr>
        <w:top w:val="none" w:sz="0" w:space="0" w:color="auto"/>
        <w:left w:val="none" w:sz="0" w:space="0" w:color="auto"/>
        <w:bottom w:val="none" w:sz="0" w:space="0" w:color="auto"/>
        <w:right w:val="none" w:sz="0" w:space="0" w:color="auto"/>
      </w:divBdr>
      <w:divsChild>
        <w:div w:id="975531334">
          <w:marLeft w:val="0"/>
          <w:marRight w:val="0"/>
          <w:marTop w:val="0"/>
          <w:marBottom w:val="0"/>
          <w:divBdr>
            <w:top w:val="none" w:sz="0" w:space="0" w:color="auto"/>
            <w:left w:val="none" w:sz="0" w:space="0" w:color="auto"/>
            <w:bottom w:val="none" w:sz="0" w:space="0" w:color="auto"/>
            <w:right w:val="none" w:sz="0" w:space="0" w:color="auto"/>
          </w:divBdr>
        </w:div>
        <w:div w:id="1756899349">
          <w:marLeft w:val="0"/>
          <w:marRight w:val="0"/>
          <w:marTop w:val="0"/>
          <w:marBottom w:val="0"/>
          <w:divBdr>
            <w:top w:val="none" w:sz="0" w:space="0" w:color="auto"/>
            <w:left w:val="none" w:sz="0" w:space="0" w:color="auto"/>
            <w:bottom w:val="none" w:sz="0" w:space="0" w:color="auto"/>
            <w:right w:val="none" w:sz="0" w:space="0" w:color="auto"/>
          </w:divBdr>
          <w:divsChild>
            <w:div w:id="117764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123019">
      <w:bodyDiv w:val="1"/>
      <w:marLeft w:val="0"/>
      <w:marRight w:val="0"/>
      <w:marTop w:val="0"/>
      <w:marBottom w:val="0"/>
      <w:divBdr>
        <w:top w:val="none" w:sz="0" w:space="0" w:color="auto"/>
        <w:left w:val="none" w:sz="0" w:space="0" w:color="auto"/>
        <w:bottom w:val="none" w:sz="0" w:space="0" w:color="auto"/>
        <w:right w:val="none" w:sz="0" w:space="0" w:color="auto"/>
      </w:divBdr>
    </w:div>
    <w:div w:id="1219395413">
      <w:bodyDiv w:val="1"/>
      <w:marLeft w:val="0"/>
      <w:marRight w:val="0"/>
      <w:marTop w:val="0"/>
      <w:marBottom w:val="0"/>
      <w:divBdr>
        <w:top w:val="none" w:sz="0" w:space="0" w:color="auto"/>
        <w:left w:val="none" w:sz="0" w:space="0" w:color="auto"/>
        <w:bottom w:val="none" w:sz="0" w:space="0" w:color="auto"/>
        <w:right w:val="none" w:sz="0" w:space="0" w:color="auto"/>
      </w:divBdr>
    </w:div>
    <w:div w:id="1235822444">
      <w:bodyDiv w:val="1"/>
      <w:marLeft w:val="0"/>
      <w:marRight w:val="0"/>
      <w:marTop w:val="0"/>
      <w:marBottom w:val="0"/>
      <w:divBdr>
        <w:top w:val="none" w:sz="0" w:space="0" w:color="auto"/>
        <w:left w:val="none" w:sz="0" w:space="0" w:color="auto"/>
        <w:bottom w:val="none" w:sz="0" w:space="0" w:color="auto"/>
        <w:right w:val="none" w:sz="0" w:space="0" w:color="auto"/>
      </w:divBdr>
      <w:divsChild>
        <w:div w:id="1365517469">
          <w:marLeft w:val="0"/>
          <w:marRight w:val="0"/>
          <w:marTop w:val="0"/>
          <w:marBottom w:val="0"/>
          <w:divBdr>
            <w:top w:val="none" w:sz="0" w:space="0" w:color="auto"/>
            <w:left w:val="none" w:sz="0" w:space="0" w:color="auto"/>
            <w:bottom w:val="none" w:sz="0" w:space="0" w:color="auto"/>
            <w:right w:val="none" w:sz="0" w:space="0" w:color="auto"/>
          </w:divBdr>
        </w:div>
        <w:div w:id="1118334265">
          <w:marLeft w:val="0"/>
          <w:marRight w:val="0"/>
          <w:marTop w:val="0"/>
          <w:marBottom w:val="0"/>
          <w:divBdr>
            <w:top w:val="none" w:sz="0" w:space="0" w:color="auto"/>
            <w:left w:val="none" w:sz="0" w:space="0" w:color="auto"/>
            <w:bottom w:val="none" w:sz="0" w:space="0" w:color="auto"/>
            <w:right w:val="none" w:sz="0" w:space="0" w:color="auto"/>
          </w:divBdr>
          <w:divsChild>
            <w:div w:id="6126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8906">
      <w:bodyDiv w:val="1"/>
      <w:marLeft w:val="0"/>
      <w:marRight w:val="0"/>
      <w:marTop w:val="0"/>
      <w:marBottom w:val="0"/>
      <w:divBdr>
        <w:top w:val="none" w:sz="0" w:space="0" w:color="auto"/>
        <w:left w:val="none" w:sz="0" w:space="0" w:color="auto"/>
        <w:bottom w:val="none" w:sz="0" w:space="0" w:color="auto"/>
        <w:right w:val="none" w:sz="0" w:space="0" w:color="auto"/>
      </w:divBdr>
    </w:div>
    <w:div w:id="1250852625">
      <w:bodyDiv w:val="1"/>
      <w:marLeft w:val="0"/>
      <w:marRight w:val="0"/>
      <w:marTop w:val="0"/>
      <w:marBottom w:val="0"/>
      <w:divBdr>
        <w:top w:val="none" w:sz="0" w:space="0" w:color="auto"/>
        <w:left w:val="none" w:sz="0" w:space="0" w:color="auto"/>
        <w:bottom w:val="none" w:sz="0" w:space="0" w:color="auto"/>
        <w:right w:val="none" w:sz="0" w:space="0" w:color="auto"/>
      </w:divBdr>
    </w:div>
    <w:div w:id="1254045687">
      <w:bodyDiv w:val="1"/>
      <w:marLeft w:val="0"/>
      <w:marRight w:val="0"/>
      <w:marTop w:val="0"/>
      <w:marBottom w:val="0"/>
      <w:divBdr>
        <w:top w:val="none" w:sz="0" w:space="0" w:color="auto"/>
        <w:left w:val="none" w:sz="0" w:space="0" w:color="auto"/>
        <w:bottom w:val="none" w:sz="0" w:space="0" w:color="auto"/>
        <w:right w:val="none" w:sz="0" w:space="0" w:color="auto"/>
      </w:divBdr>
    </w:div>
    <w:div w:id="1261139772">
      <w:bodyDiv w:val="1"/>
      <w:marLeft w:val="0"/>
      <w:marRight w:val="0"/>
      <w:marTop w:val="0"/>
      <w:marBottom w:val="0"/>
      <w:divBdr>
        <w:top w:val="none" w:sz="0" w:space="0" w:color="auto"/>
        <w:left w:val="none" w:sz="0" w:space="0" w:color="auto"/>
        <w:bottom w:val="none" w:sz="0" w:space="0" w:color="auto"/>
        <w:right w:val="none" w:sz="0" w:space="0" w:color="auto"/>
      </w:divBdr>
    </w:div>
    <w:div w:id="1304700878">
      <w:bodyDiv w:val="1"/>
      <w:marLeft w:val="0"/>
      <w:marRight w:val="0"/>
      <w:marTop w:val="0"/>
      <w:marBottom w:val="0"/>
      <w:divBdr>
        <w:top w:val="none" w:sz="0" w:space="0" w:color="auto"/>
        <w:left w:val="none" w:sz="0" w:space="0" w:color="auto"/>
        <w:bottom w:val="none" w:sz="0" w:space="0" w:color="auto"/>
        <w:right w:val="none" w:sz="0" w:space="0" w:color="auto"/>
      </w:divBdr>
    </w:div>
    <w:div w:id="1309281697">
      <w:bodyDiv w:val="1"/>
      <w:marLeft w:val="0"/>
      <w:marRight w:val="0"/>
      <w:marTop w:val="0"/>
      <w:marBottom w:val="0"/>
      <w:divBdr>
        <w:top w:val="none" w:sz="0" w:space="0" w:color="auto"/>
        <w:left w:val="none" w:sz="0" w:space="0" w:color="auto"/>
        <w:bottom w:val="none" w:sz="0" w:space="0" w:color="auto"/>
        <w:right w:val="none" w:sz="0" w:space="0" w:color="auto"/>
      </w:divBdr>
    </w:div>
    <w:div w:id="1317145749">
      <w:bodyDiv w:val="1"/>
      <w:marLeft w:val="0"/>
      <w:marRight w:val="0"/>
      <w:marTop w:val="0"/>
      <w:marBottom w:val="0"/>
      <w:divBdr>
        <w:top w:val="none" w:sz="0" w:space="0" w:color="auto"/>
        <w:left w:val="none" w:sz="0" w:space="0" w:color="auto"/>
        <w:bottom w:val="none" w:sz="0" w:space="0" w:color="auto"/>
        <w:right w:val="none" w:sz="0" w:space="0" w:color="auto"/>
      </w:divBdr>
    </w:div>
    <w:div w:id="1321037139">
      <w:bodyDiv w:val="1"/>
      <w:marLeft w:val="0"/>
      <w:marRight w:val="0"/>
      <w:marTop w:val="0"/>
      <w:marBottom w:val="0"/>
      <w:divBdr>
        <w:top w:val="none" w:sz="0" w:space="0" w:color="auto"/>
        <w:left w:val="none" w:sz="0" w:space="0" w:color="auto"/>
        <w:bottom w:val="none" w:sz="0" w:space="0" w:color="auto"/>
        <w:right w:val="none" w:sz="0" w:space="0" w:color="auto"/>
      </w:divBdr>
    </w:div>
    <w:div w:id="1333489011">
      <w:bodyDiv w:val="1"/>
      <w:marLeft w:val="0"/>
      <w:marRight w:val="0"/>
      <w:marTop w:val="0"/>
      <w:marBottom w:val="0"/>
      <w:divBdr>
        <w:top w:val="none" w:sz="0" w:space="0" w:color="auto"/>
        <w:left w:val="none" w:sz="0" w:space="0" w:color="auto"/>
        <w:bottom w:val="none" w:sz="0" w:space="0" w:color="auto"/>
        <w:right w:val="none" w:sz="0" w:space="0" w:color="auto"/>
      </w:divBdr>
      <w:divsChild>
        <w:div w:id="1809931261">
          <w:marLeft w:val="0"/>
          <w:marRight w:val="0"/>
          <w:marTop w:val="0"/>
          <w:marBottom w:val="0"/>
          <w:divBdr>
            <w:top w:val="none" w:sz="0" w:space="0" w:color="auto"/>
            <w:left w:val="none" w:sz="0" w:space="0" w:color="auto"/>
            <w:bottom w:val="none" w:sz="0" w:space="0" w:color="auto"/>
            <w:right w:val="none" w:sz="0" w:space="0" w:color="auto"/>
          </w:divBdr>
          <w:divsChild>
            <w:div w:id="659818529">
              <w:marLeft w:val="0"/>
              <w:marRight w:val="0"/>
              <w:marTop w:val="0"/>
              <w:marBottom w:val="0"/>
              <w:divBdr>
                <w:top w:val="none" w:sz="0" w:space="0" w:color="auto"/>
                <w:left w:val="none" w:sz="0" w:space="0" w:color="auto"/>
                <w:bottom w:val="none" w:sz="0" w:space="0" w:color="auto"/>
                <w:right w:val="none" w:sz="0" w:space="0" w:color="auto"/>
              </w:divBdr>
            </w:div>
          </w:divsChild>
        </w:div>
        <w:div w:id="136067595">
          <w:marLeft w:val="-150"/>
          <w:marRight w:val="-150"/>
          <w:marTop w:val="0"/>
          <w:marBottom w:val="0"/>
          <w:divBdr>
            <w:top w:val="none" w:sz="0" w:space="0" w:color="auto"/>
            <w:left w:val="none" w:sz="0" w:space="0" w:color="auto"/>
            <w:bottom w:val="none" w:sz="0" w:space="0" w:color="auto"/>
            <w:right w:val="none" w:sz="0" w:space="0" w:color="auto"/>
          </w:divBdr>
          <w:divsChild>
            <w:div w:id="76815871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57193032">
      <w:bodyDiv w:val="1"/>
      <w:marLeft w:val="0"/>
      <w:marRight w:val="0"/>
      <w:marTop w:val="0"/>
      <w:marBottom w:val="0"/>
      <w:divBdr>
        <w:top w:val="none" w:sz="0" w:space="0" w:color="auto"/>
        <w:left w:val="none" w:sz="0" w:space="0" w:color="auto"/>
        <w:bottom w:val="none" w:sz="0" w:space="0" w:color="auto"/>
        <w:right w:val="none" w:sz="0" w:space="0" w:color="auto"/>
      </w:divBdr>
    </w:div>
    <w:div w:id="1377386849">
      <w:bodyDiv w:val="1"/>
      <w:marLeft w:val="0"/>
      <w:marRight w:val="0"/>
      <w:marTop w:val="0"/>
      <w:marBottom w:val="0"/>
      <w:divBdr>
        <w:top w:val="none" w:sz="0" w:space="0" w:color="auto"/>
        <w:left w:val="none" w:sz="0" w:space="0" w:color="auto"/>
        <w:bottom w:val="none" w:sz="0" w:space="0" w:color="auto"/>
        <w:right w:val="none" w:sz="0" w:space="0" w:color="auto"/>
      </w:divBdr>
    </w:div>
    <w:div w:id="1381515079">
      <w:bodyDiv w:val="1"/>
      <w:marLeft w:val="0"/>
      <w:marRight w:val="0"/>
      <w:marTop w:val="0"/>
      <w:marBottom w:val="0"/>
      <w:divBdr>
        <w:top w:val="none" w:sz="0" w:space="0" w:color="auto"/>
        <w:left w:val="none" w:sz="0" w:space="0" w:color="auto"/>
        <w:bottom w:val="none" w:sz="0" w:space="0" w:color="auto"/>
        <w:right w:val="none" w:sz="0" w:space="0" w:color="auto"/>
      </w:divBdr>
    </w:div>
    <w:div w:id="1388139671">
      <w:bodyDiv w:val="1"/>
      <w:marLeft w:val="0"/>
      <w:marRight w:val="0"/>
      <w:marTop w:val="0"/>
      <w:marBottom w:val="0"/>
      <w:divBdr>
        <w:top w:val="none" w:sz="0" w:space="0" w:color="auto"/>
        <w:left w:val="none" w:sz="0" w:space="0" w:color="auto"/>
        <w:bottom w:val="none" w:sz="0" w:space="0" w:color="auto"/>
        <w:right w:val="none" w:sz="0" w:space="0" w:color="auto"/>
      </w:divBdr>
    </w:div>
    <w:div w:id="1405761871">
      <w:bodyDiv w:val="1"/>
      <w:marLeft w:val="0"/>
      <w:marRight w:val="0"/>
      <w:marTop w:val="0"/>
      <w:marBottom w:val="0"/>
      <w:divBdr>
        <w:top w:val="none" w:sz="0" w:space="0" w:color="auto"/>
        <w:left w:val="none" w:sz="0" w:space="0" w:color="auto"/>
        <w:bottom w:val="none" w:sz="0" w:space="0" w:color="auto"/>
        <w:right w:val="none" w:sz="0" w:space="0" w:color="auto"/>
      </w:divBdr>
    </w:div>
    <w:div w:id="1444838037">
      <w:bodyDiv w:val="1"/>
      <w:marLeft w:val="0"/>
      <w:marRight w:val="0"/>
      <w:marTop w:val="0"/>
      <w:marBottom w:val="0"/>
      <w:divBdr>
        <w:top w:val="none" w:sz="0" w:space="0" w:color="auto"/>
        <w:left w:val="none" w:sz="0" w:space="0" w:color="auto"/>
        <w:bottom w:val="none" w:sz="0" w:space="0" w:color="auto"/>
        <w:right w:val="none" w:sz="0" w:space="0" w:color="auto"/>
      </w:divBdr>
    </w:div>
    <w:div w:id="1452478125">
      <w:bodyDiv w:val="1"/>
      <w:marLeft w:val="0"/>
      <w:marRight w:val="0"/>
      <w:marTop w:val="0"/>
      <w:marBottom w:val="0"/>
      <w:divBdr>
        <w:top w:val="none" w:sz="0" w:space="0" w:color="auto"/>
        <w:left w:val="none" w:sz="0" w:space="0" w:color="auto"/>
        <w:bottom w:val="none" w:sz="0" w:space="0" w:color="auto"/>
        <w:right w:val="none" w:sz="0" w:space="0" w:color="auto"/>
      </w:divBdr>
    </w:div>
    <w:div w:id="1453205492">
      <w:bodyDiv w:val="1"/>
      <w:marLeft w:val="0"/>
      <w:marRight w:val="0"/>
      <w:marTop w:val="0"/>
      <w:marBottom w:val="0"/>
      <w:divBdr>
        <w:top w:val="none" w:sz="0" w:space="0" w:color="auto"/>
        <w:left w:val="none" w:sz="0" w:space="0" w:color="auto"/>
        <w:bottom w:val="none" w:sz="0" w:space="0" w:color="auto"/>
        <w:right w:val="none" w:sz="0" w:space="0" w:color="auto"/>
      </w:divBdr>
    </w:div>
    <w:div w:id="1457022904">
      <w:bodyDiv w:val="1"/>
      <w:marLeft w:val="0"/>
      <w:marRight w:val="0"/>
      <w:marTop w:val="0"/>
      <w:marBottom w:val="0"/>
      <w:divBdr>
        <w:top w:val="none" w:sz="0" w:space="0" w:color="auto"/>
        <w:left w:val="none" w:sz="0" w:space="0" w:color="auto"/>
        <w:bottom w:val="none" w:sz="0" w:space="0" w:color="auto"/>
        <w:right w:val="none" w:sz="0" w:space="0" w:color="auto"/>
      </w:divBdr>
      <w:divsChild>
        <w:div w:id="1138033221">
          <w:marLeft w:val="0"/>
          <w:marRight w:val="0"/>
          <w:marTop w:val="0"/>
          <w:marBottom w:val="0"/>
          <w:divBdr>
            <w:top w:val="none" w:sz="0" w:space="0" w:color="auto"/>
            <w:left w:val="none" w:sz="0" w:space="0" w:color="auto"/>
            <w:bottom w:val="none" w:sz="0" w:space="0" w:color="auto"/>
            <w:right w:val="none" w:sz="0" w:space="0" w:color="auto"/>
          </w:divBdr>
        </w:div>
      </w:divsChild>
    </w:div>
    <w:div w:id="1463385180">
      <w:bodyDiv w:val="1"/>
      <w:marLeft w:val="0"/>
      <w:marRight w:val="0"/>
      <w:marTop w:val="0"/>
      <w:marBottom w:val="0"/>
      <w:divBdr>
        <w:top w:val="none" w:sz="0" w:space="0" w:color="auto"/>
        <w:left w:val="none" w:sz="0" w:space="0" w:color="auto"/>
        <w:bottom w:val="none" w:sz="0" w:space="0" w:color="auto"/>
        <w:right w:val="none" w:sz="0" w:space="0" w:color="auto"/>
      </w:divBdr>
    </w:div>
    <w:div w:id="1469859122">
      <w:bodyDiv w:val="1"/>
      <w:marLeft w:val="0"/>
      <w:marRight w:val="0"/>
      <w:marTop w:val="0"/>
      <w:marBottom w:val="0"/>
      <w:divBdr>
        <w:top w:val="none" w:sz="0" w:space="0" w:color="auto"/>
        <w:left w:val="none" w:sz="0" w:space="0" w:color="auto"/>
        <w:bottom w:val="none" w:sz="0" w:space="0" w:color="auto"/>
        <w:right w:val="none" w:sz="0" w:space="0" w:color="auto"/>
      </w:divBdr>
    </w:div>
    <w:div w:id="1471707992">
      <w:bodyDiv w:val="1"/>
      <w:marLeft w:val="0"/>
      <w:marRight w:val="0"/>
      <w:marTop w:val="0"/>
      <w:marBottom w:val="0"/>
      <w:divBdr>
        <w:top w:val="none" w:sz="0" w:space="0" w:color="auto"/>
        <w:left w:val="none" w:sz="0" w:space="0" w:color="auto"/>
        <w:bottom w:val="none" w:sz="0" w:space="0" w:color="auto"/>
        <w:right w:val="none" w:sz="0" w:space="0" w:color="auto"/>
      </w:divBdr>
    </w:div>
    <w:div w:id="1487866699">
      <w:bodyDiv w:val="1"/>
      <w:marLeft w:val="0"/>
      <w:marRight w:val="0"/>
      <w:marTop w:val="0"/>
      <w:marBottom w:val="0"/>
      <w:divBdr>
        <w:top w:val="none" w:sz="0" w:space="0" w:color="auto"/>
        <w:left w:val="none" w:sz="0" w:space="0" w:color="auto"/>
        <w:bottom w:val="none" w:sz="0" w:space="0" w:color="auto"/>
        <w:right w:val="none" w:sz="0" w:space="0" w:color="auto"/>
      </w:divBdr>
    </w:div>
    <w:div w:id="1498232721">
      <w:bodyDiv w:val="1"/>
      <w:marLeft w:val="0"/>
      <w:marRight w:val="0"/>
      <w:marTop w:val="0"/>
      <w:marBottom w:val="0"/>
      <w:divBdr>
        <w:top w:val="none" w:sz="0" w:space="0" w:color="auto"/>
        <w:left w:val="none" w:sz="0" w:space="0" w:color="auto"/>
        <w:bottom w:val="none" w:sz="0" w:space="0" w:color="auto"/>
        <w:right w:val="none" w:sz="0" w:space="0" w:color="auto"/>
      </w:divBdr>
    </w:div>
    <w:div w:id="1498767504">
      <w:bodyDiv w:val="1"/>
      <w:marLeft w:val="0"/>
      <w:marRight w:val="0"/>
      <w:marTop w:val="0"/>
      <w:marBottom w:val="0"/>
      <w:divBdr>
        <w:top w:val="none" w:sz="0" w:space="0" w:color="auto"/>
        <w:left w:val="none" w:sz="0" w:space="0" w:color="auto"/>
        <w:bottom w:val="none" w:sz="0" w:space="0" w:color="auto"/>
        <w:right w:val="none" w:sz="0" w:space="0" w:color="auto"/>
      </w:divBdr>
    </w:div>
    <w:div w:id="1499421585">
      <w:bodyDiv w:val="1"/>
      <w:marLeft w:val="0"/>
      <w:marRight w:val="0"/>
      <w:marTop w:val="0"/>
      <w:marBottom w:val="0"/>
      <w:divBdr>
        <w:top w:val="none" w:sz="0" w:space="0" w:color="auto"/>
        <w:left w:val="none" w:sz="0" w:space="0" w:color="auto"/>
        <w:bottom w:val="none" w:sz="0" w:space="0" w:color="auto"/>
        <w:right w:val="none" w:sz="0" w:space="0" w:color="auto"/>
      </w:divBdr>
    </w:div>
    <w:div w:id="1507359472">
      <w:bodyDiv w:val="1"/>
      <w:marLeft w:val="0"/>
      <w:marRight w:val="0"/>
      <w:marTop w:val="0"/>
      <w:marBottom w:val="0"/>
      <w:divBdr>
        <w:top w:val="none" w:sz="0" w:space="0" w:color="auto"/>
        <w:left w:val="none" w:sz="0" w:space="0" w:color="auto"/>
        <w:bottom w:val="none" w:sz="0" w:space="0" w:color="auto"/>
        <w:right w:val="none" w:sz="0" w:space="0" w:color="auto"/>
      </w:divBdr>
      <w:divsChild>
        <w:div w:id="2286135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9779969">
      <w:bodyDiv w:val="1"/>
      <w:marLeft w:val="0"/>
      <w:marRight w:val="0"/>
      <w:marTop w:val="0"/>
      <w:marBottom w:val="0"/>
      <w:divBdr>
        <w:top w:val="none" w:sz="0" w:space="0" w:color="auto"/>
        <w:left w:val="none" w:sz="0" w:space="0" w:color="auto"/>
        <w:bottom w:val="none" w:sz="0" w:space="0" w:color="auto"/>
        <w:right w:val="none" w:sz="0" w:space="0" w:color="auto"/>
      </w:divBdr>
    </w:div>
    <w:div w:id="1520462083">
      <w:bodyDiv w:val="1"/>
      <w:marLeft w:val="0"/>
      <w:marRight w:val="0"/>
      <w:marTop w:val="0"/>
      <w:marBottom w:val="0"/>
      <w:divBdr>
        <w:top w:val="none" w:sz="0" w:space="0" w:color="auto"/>
        <w:left w:val="none" w:sz="0" w:space="0" w:color="auto"/>
        <w:bottom w:val="none" w:sz="0" w:space="0" w:color="auto"/>
        <w:right w:val="none" w:sz="0" w:space="0" w:color="auto"/>
      </w:divBdr>
    </w:div>
    <w:div w:id="1540312830">
      <w:bodyDiv w:val="1"/>
      <w:marLeft w:val="0"/>
      <w:marRight w:val="0"/>
      <w:marTop w:val="0"/>
      <w:marBottom w:val="0"/>
      <w:divBdr>
        <w:top w:val="none" w:sz="0" w:space="0" w:color="auto"/>
        <w:left w:val="none" w:sz="0" w:space="0" w:color="auto"/>
        <w:bottom w:val="none" w:sz="0" w:space="0" w:color="auto"/>
        <w:right w:val="none" w:sz="0" w:space="0" w:color="auto"/>
      </w:divBdr>
    </w:div>
    <w:div w:id="1544175610">
      <w:bodyDiv w:val="1"/>
      <w:marLeft w:val="0"/>
      <w:marRight w:val="0"/>
      <w:marTop w:val="0"/>
      <w:marBottom w:val="0"/>
      <w:divBdr>
        <w:top w:val="none" w:sz="0" w:space="0" w:color="auto"/>
        <w:left w:val="none" w:sz="0" w:space="0" w:color="auto"/>
        <w:bottom w:val="none" w:sz="0" w:space="0" w:color="auto"/>
        <w:right w:val="none" w:sz="0" w:space="0" w:color="auto"/>
      </w:divBdr>
    </w:div>
    <w:div w:id="1547839576">
      <w:bodyDiv w:val="1"/>
      <w:marLeft w:val="0"/>
      <w:marRight w:val="0"/>
      <w:marTop w:val="0"/>
      <w:marBottom w:val="0"/>
      <w:divBdr>
        <w:top w:val="none" w:sz="0" w:space="0" w:color="auto"/>
        <w:left w:val="none" w:sz="0" w:space="0" w:color="auto"/>
        <w:bottom w:val="none" w:sz="0" w:space="0" w:color="auto"/>
        <w:right w:val="none" w:sz="0" w:space="0" w:color="auto"/>
      </w:divBdr>
      <w:divsChild>
        <w:div w:id="607280379">
          <w:marLeft w:val="0"/>
          <w:marRight w:val="0"/>
          <w:marTop w:val="0"/>
          <w:marBottom w:val="0"/>
          <w:divBdr>
            <w:top w:val="none" w:sz="0" w:space="0" w:color="auto"/>
            <w:left w:val="none" w:sz="0" w:space="0" w:color="auto"/>
            <w:bottom w:val="none" w:sz="0" w:space="0" w:color="auto"/>
            <w:right w:val="none" w:sz="0" w:space="0" w:color="auto"/>
          </w:divBdr>
        </w:div>
        <w:div w:id="467282219">
          <w:marLeft w:val="0"/>
          <w:marRight w:val="0"/>
          <w:marTop w:val="0"/>
          <w:marBottom w:val="0"/>
          <w:divBdr>
            <w:top w:val="none" w:sz="0" w:space="0" w:color="auto"/>
            <w:left w:val="none" w:sz="0" w:space="0" w:color="auto"/>
            <w:bottom w:val="none" w:sz="0" w:space="0" w:color="auto"/>
            <w:right w:val="none" w:sz="0" w:space="0" w:color="auto"/>
          </w:divBdr>
        </w:div>
        <w:div w:id="1474325443">
          <w:marLeft w:val="0"/>
          <w:marRight w:val="0"/>
          <w:marTop w:val="0"/>
          <w:marBottom w:val="0"/>
          <w:divBdr>
            <w:top w:val="none" w:sz="0" w:space="0" w:color="auto"/>
            <w:left w:val="none" w:sz="0" w:space="0" w:color="auto"/>
            <w:bottom w:val="none" w:sz="0" w:space="0" w:color="auto"/>
            <w:right w:val="none" w:sz="0" w:space="0" w:color="auto"/>
          </w:divBdr>
        </w:div>
        <w:div w:id="1385375023">
          <w:marLeft w:val="0"/>
          <w:marRight w:val="0"/>
          <w:marTop w:val="0"/>
          <w:marBottom w:val="0"/>
          <w:divBdr>
            <w:top w:val="none" w:sz="0" w:space="0" w:color="auto"/>
            <w:left w:val="none" w:sz="0" w:space="0" w:color="auto"/>
            <w:bottom w:val="none" w:sz="0" w:space="0" w:color="auto"/>
            <w:right w:val="none" w:sz="0" w:space="0" w:color="auto"/>
          </w:divBdr>
        </w:div>
        <w:div w:id="155075040">
          <w:marLeft w:val="0"/>
          <w:marRight w:val="0"/>
          <w:marTop w:val="0"/>
          <w:marBottom w:val="0"/>
          <w:divBdr>
            <w:top w:val="none" w:sz="0" w:space="0" w:color="auto"/>
            <w:left w:val="none" w:sz="0" w:space="0" w:color="auto"/>
            <w:bottom w:val="none" w:sz="0" w:space="0" w:color="auto"/>
            <w:right w:val="none" w:sz="0" w:space="0" w:color="auto"/>
          </w:divBdr>
        </w:div>
        <w:div w:id="1474370028">
          <w:marLeft w:val="0"/>
          <w:marRight w:val="0"/>
          <w:marTop w:val="0"/>
          <w:marBottom w:val="0"/>
          <w:divBdr>
            <w:top w:val="none" w:sz="0" w:space="0" w:color="auto"/>
            <w:left w:val="none" w:sz="0" w:space="0" w:color="auto"/>
            <w:bottom w:val="none" w:sz="0" w:space="0" w:color="auto"/>
            <w:right w:val="none" w:sz="0" w:space="0" w:color="auto"/>
          </w:divBdr>
        </w:div>
        <w:div w:id="115217063">
          <w:marLeft w:val="0"/>
          <w:marRight w:val="0"/>
          <w:marTop w:val="0"/>
          <w:marBottom w:val="0"/>
          <w:divBdr>
            <w:top w:val="none" w:sz="0" w:space="0" w:color="auto"/>
            <w:left w:val="none" w:sz="0" w:space="0" w:color="auto"/>
            <w:bottom w:val="none" w:sz="0" w:space="0" w:color="auto"/>
            <w:right w:val="none" w:sz="0" w:space="0" w:color="auto"/>
          </w:divBdr>
        </w:div>
        <w:div w:id="252591561">
          <w:marLeft w:val="0"/>
          <w:marRight w:val="0"/>
          <w:marTop w:val="0"/>
          <w:marBottom w:val="0"/>
          <w:divBdr>
            <w:top w:val="none" w:sz="0" w:space="0" w:color="auto"/>
            <w:left w:val="none" w:sz="0" w:space="0" w:color="auto"/>
            <w:bottom w:val="none" w:sz="0" w:space="0" w:color="auto"/>
            <w:right w:val="none" w:sz="0" w:space="0" w:color="auto"/>
          </w:divBdr>
        </w:div>
      </w:divsChild>
    </w:div>
    <w:div w:id="1554653724">
      <w:bodyDiv w:val="1"/>
      <w:marLeft w:val="0"/>
      <w:marRight w:val="0"/>
      <w:marTop w:val="0"/>
      <w:marBottom w:val="0"/>
      <w:divBdr>
        <w:top w:val="none" w:sz="0" w:space="0" w:color="auto"/>
        <w:left w:val="none" w:sz="0" w:space="0" w:color="auto"/>
        <w:bottom w:val="none" w:sz="0" w:space="0" w:color="auto"/>
        <w:right w:val="none" w:sz="0" w:space="0" w:color="auto"/>
      </w:divBdr>
    </w:div>
    <w:div w:id="1568953127">
      <w:bodyDiv w:val="1"/>
      <w:marLeft w:val="0"/>
      <w:marRight w:val="0"/>
      <w:marTop w:val="0"/>
      <w:marBottom w:val="0"/>
      <w:divBdr>
        <w:top w:val="none" w:sz="0" w:space="0" w:color="auto"/>
        <w:left w:val="none" w:sz="0" w:space="0" w:color="auto"/>
        <w:bottom w:val="none" w:sz="0" w:space="0" w:color="auto"/>
        <w:right w:val="none" w:sz="0" w:space="0" w:color="auto"/>
      </w:divBdr>
    </w:div>
    <w:div w:id="1578632677">
      <w:bodyDiv w:val="1"/>
      <w:marLeft w:val="0"/>
      <w:marRight w:val="0"/>
      <w:marTop w:val="0"/>
      <w:marBottom w:val="0"/>
      <w:divBdr>
        <w:top w:val="none" w:sz="0" w:space="0" w:color="auto"/>
        <w:left w:val="none" w:sz="0" w:space="0" w:color="auto"/>
        <w:bottom w:val="none" w:sz="0" w:space="0" w:color="auto"/>
        <w:right w:val="none" w:sz="0" w:space="0" w:color="auto"/>
      </w:divBdr>
    </w:div>
    <w:div w:id="1585260015">
      <w:bodyDiv w:val="1"/>
      <w:marLeft w:val="0"/>
      <w:marRight w:val="0"/>
      <w:marTop w:val="0"/>
      <w:marBottom w:val="0"/>
      <w:divBdr>
        <w:top w:val="none" w:sz="0" w:space="0" w:color="auto"/>
        <w:left w:val="none" w:sz="0" w:space="0" w:color="auto"/>
        <w:bottom w:val="none" w:sz="0" w:space="0" w:color="auto"/>
        <w:right w:val="none" w:sz="0" w:space="0" w:color="auto"/>
      </w:divBdr>
    </w:div>
    <w:div w:id="1588735271">
      <w:bodyDiv w:val="1"/>
      <w:marLeft w:val="0"/>
      <w:marRight w:val="0"/>
      <w:marTop w:val="0"/>
      <w:marBottom w:val="0"/>
      <w:divBdr>
        <w:top w:val="none" w:sz="0" w:space="0" w:color="auto"/>
        <w:left w:val="none" w:sz="0" w:space="0" w:color="auto"/>
        <w:bottom w:val="none" w:sz="0" w:space="0" w:color="auto"/>
        <w:right w:val="none" w:sz="0" w:space="0" w:color="auto"/>
      </w:divBdr>
    </w:div>
    <w:div w:id="1593707121">
      <w:bodyDiv w:val="1"/>
      <w:marLeft w:val="0"/>
      <w:marRight w:val="0"/>
      <w:marTop w:val="0"/>
      <w:marBottom w:val="0"/>
      <w:divBdr>
        <w:top w:val="none" w:sz="0" w:space="0" w:color="auto"/>
        <w:left w:val="none" w:sz="0" w:space="0" w:color="auto"/>
        <w:bottom w:val="none" w:sz="0" w:space="0" w:color="auto"/>
        <w:right w:val="none" w:sz="0" w:space="0" w:color="auto"/>
      </w:divBdr>
    </w:div>
    <w:div w:id="1600065466">
      <w:bodyDiv w:val="1"/>
      <w:marLeft w:val="0"/>
      <w:marRight w:val="0"/>
      <w:marTop w:val="0"/>
      <w:marBottom w:val="0"/>
      <w:divBdr>
        <w:top w:val="none" w:sz="0" w:space="0" w:color="auto"/>
        <w:left w:val="none" w:sz="0" w:space="0" w:color="auto"/>
        <w:bottom w:val="none" w:sz="0" w:space="0" w:color="auto"/>
        <w:right w:val="none" w:sz="0" w:space="0" w:color="auto"/>
      </w:divBdr>
    </w:div>
    <w:div w:id="1611543630">
      <w:bodyDiv w:val="1"/>
      <w:marLeft w:val="0"/>
      <w:marRight w:val="0"/>
      <w:marTop w:val="0"/>
      <w:marBottom w:val="0"/>
      <w:divBdr>
        <w:top w:val="none" w:sz="0" w:space="0" w:color="auto"/>
        <w:left w:val="none" w:sz="0" w:space="0" w:color="auto"/>
        <w:bottom w:val="none" w:sz="0" w:space="0" w:color="auto"/>
        <w:right w:val="none" w:sz="0" w:space="0" w:color="auto"/>
      </w:divBdr>
    </w:div>
    <w:div w:id="1620918014">
      <w:bodyDiv w:val="1"/>
      <w:marLeft w:val="0"/>
      <w:marRight w:val="0"/>
      <w:marTop w:val="0"/>
      <w:marBottom w:val="0"/>
      <w:divBdr>
        <w:top w:val="none" w:sz="0" w:space="0" w:color="auto"/>
        <w:left w:val="none" w:sz="0" w:space="0" w:color="auto"/>
        <w:bottom w:val="none" w:sz="0" w:space="0" w:color="auto"/>
        <w:right w:val="none" w:sz="0" w:space="0" w:color="auto"/>
      </w:divBdr>
    </w:div>
    <w:div w:id="1623996781">
      <w:bodyDiv w:val="1"/>
      <w:marLeft w:val="0"/>
      <w:marRight w:val="0"/>
      <w:marTop w:val="0"/>
      <w:marBottom w:val="0"/>
      <w:divBdr>
        <w:top w:val="none" w:sz="0" w:space="0" w:color="auto"/>
        <w:left w:val="none" w:sz="0" w:space="0" w:color="auto"/>
        <w:bottom w:val="none" w:sz="0" w:space="0" w:color="auto"/>
        <w:right w:val="none" w:sz="0" w:space="0" w:color="auto"/>
      </w:divBdr>
    </w:div>
    <w:div w:id="1624118794">
      <w:bodyDiv w:val="1"/>
      <w:marLeft w:val="0"/>
      <w:marRight w:val="0"/>
      <w:marTop w:val="0"/>
      <w:marBottom w:val="0"/>
      <w:divBdr>
        <w:top w:val="none" w:sz="0" w:space="0" w:color="auto"/>
        <w:left w:val="none" w:sz="0" w:space="0" w:color="auto"/>
        <w:bottom w:val="none" w:sz="0" w:space="0" w:color="auto"/>
        <w:right w:val="none" w:sz="0" w:space="0" w:color="auto"/>
      </w:divBdr>
    </w:div>
    <w:div w:id="1626279519">
      <w:bodyDiv w:val="1"/>
      <w:marLeft w:val="0"/>
      <w:marRight w:val="0"/>
      <w:marTop w:val="0"/>
      <w:marBottom w:val="0"/>
      <w:divBdr>
        <w:top w:val="none" w:sz="0" w:space="0" w:color="auto"/>
        <w:left w:val="none" w:sz="0" w:space="0" w:color="auto"/>
        <w:bottom w:val="none" w:sz="0" w:space="0" w:color="auto"/>
        <w:right w:val="none" w:sz="0" w:space="0" w:color="auto"/>
      </w:divBdr>
    </w:div>
    <w:div w:id="1636639309">
      <w:bodyDiv w:val="1"/>
      <w:marLeft w:val="0"/>
      <w:marRight w:val="0"/>
      <w:marTop w:val="0"/>
      <w:marBottom w:val="0"/>
      <w:divBdr>
        <w:top w:val="none" w:sz="0" w:space="0" w:color="auto"/>
        <w:left w:val="none" w:sz="0" w:space="0" w:color="auto"/>
        <w:bottom w:val="none" w:sz="0" w:space="0" w:color="auto"/>
        <w:right w:val="none" w:sz="0" w:space="0" w:color="auto"/>
      </w:divBdr>
    </w:div>
    <w:div w:id="1643148462">
      <w:bodyDiv w:val="1"/>
      <w:marLeft w:val="0"/>
      <w:marRight w:val="0"/>
      <w:marTop w:val="0"/>
      <w:marBottom w:val="0"/>
      <w:divBdr>
        <w:top w:val="none" w:sz="0" w:space="0" w:color="auto"/>
        <w:left w:val="none" w:sz="0" w:space="0" w:color="auto"/>
        <w:bottom w:val="none" w:sz="0" w:space="0" w:color="auto"/>
        <w:right w:val="none" w:sz="0" w:space="0" w:color="auto"/>
      </w:divBdr>
    </w:div>
    <w:div w:id="1654599423">
      <w:bodyDiv w:val="1"/>
      <w:marLeft w:val="0"/>
      <w:marRight w:val="0"/>
      <w:marTop w:val="0"/>
      <w:marBottom w:val="0"/>
      <w:divBdr>
        <w:top w:val="none" w:sz="0" w:space="0" w:color="auto"/>
        <w:left w:val="none" w:sz="0" w:space="0" w:color="auto"/>
        <w:bottom w:val="none" w:sz="0" w:space="0" w:color="auto"/>
        <w:right w:val="none" w:sz="0" w:space="0" w:color="auto"/>
      </w:divBdr>
    </w:div>
    <w:div w:id="1668366667">
      <w:bodyDiv w:val="1"/>
      <w:marLeft w:val="0"/>
      <w:marRight w:val="0"/>
      <w:marTop w:val="0"/>
      <w:marBottom w:val="0"/>
      <w:divBdr>
        <w:top w:val="none" w:sz="0" w:space="0" w:color="auto"/>
        <w:left w:val="none" w:sz="0" w:space="0" w:color="auto"/>
        <w:bottom w:val="none" w:sz="0" w:space="0" w:color="auto"/>
        <w:right w:val="none" w:sz="0" w:space="0" w:color="auto"/>
      </w:divBdr>
    </w:div>
    <w:div w:id="1670061781">
      <w:bodyDiv w:val="1"/>
      <w:marLeft w:val="0"/>
      <w:marRight w:val="0"/>
      <w:marTop w:val="0"/>
      <w:marBottom w:val="0"/>
      <w:divBdr>
        <w:top w:val="none" w:sz="0" w:space="0" w:color="auto"/>
        <w:left w:val="none" w:sz="0" w:space="0" w:color="auto"/>
        <w:bottom w:val="none" w:sz="0" w:space="0" w:color="auto"/>
        <w:right w:val="none" w:sz="0" w:space="0" w:color="auto"/>
      </w:divBdr>
    </w:div>
    <w:div w:id="1684360282">
      <w:bodyDiv w:val="1"/>
      <w:marLeft w:val="0"/>
      <w:marRight w:val="0"/>
      <w:marTop w:val="0"/>
      <w:marBottom w:val="0"/>
      <w:divBdr>
        <w:top w:val="none" w:sz="0" w:space="0" w:color="auto"/>
        <w:left w:val="none" w:sz="0" w:space="0" w:color="auto"/>
        <w:bottom w:val="none" w:sz="0" w:space="0" w:color="auto"/>
        <w:right w:val="none" w:sz="0" w:space="0" w:color="auto"/>
      </w:divBdr>
    </w:div>
    <w:div w:id="1715304731">
      <w:bodyDiv w:val="1"/>
      <w:marLeft w:val="0"/>
      <w:marRight w:val="0"/>
      <w:marTop w:val="0"/>
      <w:marBottom w:val="0"/>
      <w:divBdr>
        <w:top w:val="none" w:sz="0" w:space="0" w:color="auto"/>
        <w:left w:val="none" w:sz="0" w:space="0" w:color="auto"/>
        <w:bottom w:val="none" w:sz="0" w:space="0" w:color="auto"/>
        <w:right w:val="none" w:sz="0" w:space="0" w:color="auto"/>
      </w:divBdr>
    </w:div>
    <w:div w:id="1717655562">
      <w:bodyDiv w:val="1"/>
      <w:marLeft w:val="0"/>
      <w:marRight w:val="0"/>
      <w:marTop w:val="0"/>
      <w:marBottom w:val="0"/>
      <w:divBdr>
        <w:top w:val="none" w:sz="0" w:space="0" w:color="auto"/>
        <w:left w:val="none" w:sz="0" w:space="0" w:color="auto"/>
        <w:bottom w:val="none" w:sz="0" w:space="0" w:color="auto"/>
        <w:right w:val="none" w:sz="0" w:space="0" w:color="auto"/>
      </w:divBdr>
    </w:div>
    <w:div w:id="1729182300">
      <w:bodyDiv w:val="1"/>
      <w:marLeft w:val="0"/>
      <w:marRight w:val="0"/>
      <w:marTop w:val="0"/>
      <w:marBottom w:val="0"/>
      <w:divBdr>
        <w:top w:val="none" w:sz="0" w:space="0" w:color="auto"/>
        <w:left w:val="none" w:sz="0" w:space="0" w:color="auto"/>
        <w:bottom w:val="none" w:sz="0" w:space="0" w:color="auto"/>
        <w:right w:val="none" w:sz="0" w:space="0" w:color="auto"/>
      </w:divBdr>
    </w:div>
    <w:div w:id="1743985298">
      <w:bodyDiv w:val="1"/>
      <w:marLeft w:val="0"/>
      <w:marRight w:val="0"/>
      <w:marTop w:val="0"/>
      <w:marBottom w:val="0"/>
      <w:divBdr>
        <w:top w:val="none" w:sz="0" w:space="0" w:color="auto"/>
        <w:left w:val="none" w:sz="0" w:space="0" w:color="auto"/>
        <w:bottom w:val="none" w:sz="0" w:space="0" w:color="auto"/>
        <w:right w:val="none" w:sz="0" w:space="0" w:color="auto"/>
      </w:divBdr>
    </w:div>
    <w:div w:id="1747612053">
      <w:bodyDiv w:val="1"/>
      <w:marLeft w:val="0"/>
      <w:marRight w:val="0"/>
      <w:marTop w:val="0"/>
      <w:marBottom w:val="0"/>
      <w:divBdr>
        <w:top w:val="none" w:sz="0" w:space="0" w:color="auto"/>
        <w:left w:val="none" w:sz="0" w:space="0" w:color="auto"/>
        <w:bottom w:val="none" w:sz="0" w:space="0" w:color="auto"/>
        <w:right w:val="none" w:sz="0" w:space="0" w:color="auto"/>
      </w:divBdr>
    </w:div>
    <w:div w:id="1751581480">
      <w:bodyDiv w:val="1"/>
      <w:marLeft w:val="0"/>
      <w:marRight w:val="0"/>
      <w:marTop w:val="0"/>
      <w:marBottom w:val="0"/>
      <w:divBdr>
        <w:top w:val="none" w:sz="0" w:space="0" w:color="auto"/>
        <w:left w:val="none" w:sz="0" w:space="0" w:color="auto"/>
        <w:bottom w:val="none" w:sz="0" w:space="0" w:color="auto"/>
        <w:right w:val="none" w:sz="0" w:space="0" w:color="auto"/>
      </w:divBdr>
    </w:div>
    <w:div w:id="1769499878">
      <w:bodyDiv w:val="1"/>
      <w:marLeft w:val="0"/>
      <w:marRight w:val="0"/>
      <w:marTop w:val="0"/>
      <w:marBottom w:val="0"/>
      <w:divBdr>
        <w:top w:val="none" w:sz="0" w:space="0" w:color="auto"/>
        <w:left w:val="none" w:sz="0" w:space="0" w:color="auto"/>
        <w:bottom w:val="none" w:sz="0" w:space="0" w:color="auto"/>
        <w:right w:val="none" w:sz="0" w:space="0" w:color="auto"/>
      </w:divBdr>
    </w:div>
    <w:div w:id="1775204604">
      <w:bodyDiv w:val="1"/>
      <w:marLeft w:val="0"/>
      <w:marRight w:val="0"/>
      <w:marTop w:val="0"/>
      <w:marBottom w:val="0"/>
      <w:divBdr>
        <w:top w:val="none" w:sz="0" w:space="0" w:color="auto"/>
        <w:left w:val="none" w:sz="0" w:space="0" w:color="auto"/>
        <w:bottom w:val="none" w:sz="0" w:space="0" w:color="auto"/>
        <w:right w:val="none" w:sz="0" w:space="0" w:color="auto"/>
      </w:divBdr>
    </w:div>
    <w:div w:id="1786534746">
      <w:bodyDiv w:val="1"/>
      <w:marLeft w:val="0"/>
      <w:marRight w:val="0"/>
      <w:marTop w:val="0"/>
      <w:marBottom w:val="0"/>
      <w:divBdr>
        <w:top w:val="none" w:sz="0" w:space="0" w:color="auto"/>
        <w:left w:val="none" w:sz="0" w:space="0" w:color="auto"/>
        <w:bottom w:val="none" w:sz="0" w:space="0" w:color="auto"/>
        <w:right w:val="none" w:sz="0" w:space="0" w:color="auto"/>
      </w:divBdr>
    </w:div>
    <w:div w:id="1824662892">
      <w:bodyDiv w:val="1"/>
      <w:marLeft w:val="0"/>
      <w:marRight w:val="0"/>
      <w:marTop w:val="0"/>
      <w:marBottom w:val="0"/>
      <w:divBdr>
        <w:top w:val="none" w:sz="0" w:space="0" w:color="auto"/>
        <w:left w:val="none" w:sz="0" w:space="0" w:color="auto"/>
        <w:bottom w:val="none" w:sz="0" w:space="0" w:color="auto"/>
        <w:right w:val="none" w:sz="0" w:space="0" w:color="auto"/>
      </w:divBdr>
    </w:div>
    <w:div w:id="1825851221">
      <w:bodyDiv w:val="1"/>
      <w:marLeft w:val="0"/>
      <w:marRight w:val="0"/>
      <w:marTop w:val="0"/>
      <w:marBottom w:val="0"/>
      <w:divBdr>
        <w:top w:val="none" w:sz="0" w:space="0" w:color="auto"/>
        <w:left w:val="none" w:sz="0" w:space="0" w:color="auto"/>
        <w:bottom w:val="none" w:sz="0" w:space="0" w:color="auto"/>
        <w:right w:val="none" w:sz="0" w:space="0" w:color="auto"/>
      </w:divBdr>
    </w:div>
    <w:div w:id="1838692668">
      <w:bodyDiv w:val="1"/>
      <w:marLeft w:val="0"/>
      <w:marRight w:val="0"/>
      <w:marTop w:val="0"/>
      <w:marBottom w:val="0"/>
      <w:divBdr>
        <w:top w:val="none" w:sz="0" w:space="0" w:color="auto"/>
        <w:left w:val="none" w:sz="0" w:space="0" w:color="auto"/>
        <w:bottom w:val="none" w:sz="0" w:space="0" w:color="auto"/>
        <w:right w:val="none" w:sz="0" w:space="0" w:color="auto"/>
      </w:divBdr>
    </w:div>
    <w:div w:id="1843810754">
      <w:bodyDiv w:val="1"/>
      <w:marLeft w:val="0"/>
      <w:marRight w:val="0"/>
      <w:marTop w:val="0"/>
      <w:marBottom w:val="0"/>
      <w:divBdr>
        <w:top w:val="none" w:sz="0" w:space="0" w:color="auto"/>
        <w:left w:val="none" w:sz="0" w:space="0" w:color="auto"/>
        <w:bottom w:val="none" w:sz="0" w:space="0" w:color="auto"/>
        <w:right w:val="none" w:sz="0" w:space="0" w:color="auto"/>
      </w:divBdr>
    </w:div>
    <w:div w:id="1854224624">
      <w:bodyDiv w:val="1"/>
      <w:marLeft w:val="0"/>
      <w:marRight w:val="0"/>
      <w:marTop w:val="0"/>
      <w:marBottom w:val="0"/>
      <w:divBdr>
        <w:top w:val="none" w:sz="0" w:space="0" w:color="auto"/>
        <w:left w:val="none" w:sz="0" w:space="0" w:color="auto"/>
        <w:bottom w:val="none" w:sz="0" w:space="0" w:color="auto"/>
        <w:right w:val="none" w:sz="0" w:space="0" w:color="auto"/>
      </w:divBdr>
    </w:div>
    <w:div w:id="1862428131">
      <w:bodyDiv w:val="1"/>
      <w:marLeft w:val="0"/>
      <w:marRight w:val="0"/>
      <w:marTop w:val="0"/>
      <w:marBottom w:val="0"/>
      <w:divBdr>
        <w:top w:val="none" w:sz="0" w:space="0" w:color="auto"/>
        <w:left w:val="none" w:sz="0" w:space="0" w:color="auto"/>
        <w:bottom w:val="none" w:sz="0" w:space="0" w:color="auto"/>
        <w:right w:val="none" w:sz="0" w:space="0" w:color="auto"/>
      </w:divBdr>
      <w:divsChild>
        <w:div w:id="364912617">
          <w:marLeft w:val="0"/>
          <w:marRight w:val="0"/>
          <w:marTop w:val="0"/>
          <w:marBottom w:val="0"/>
          <w:divBdr>
            <w:top w:val="none" w:sz="0" w:space="0" w:color="auto"/>
            <w:left w:val="none" w:sz="0" w:space="0" w:color="auto"/>
            <w:bottom w:val="none" w:sz="0" w:space="0" w:color="auto"/>
            <w:right w:val="none" w:sz="0" w:space="0" w:color="auto"/>
          </w:divBdr>
        </w:div>
        <w:div w:id="880677552">
          <w:marLeft w:val="0"/>
          <w:marRight w:val="0"/>
          <w:marTop w:val="0"/>
          <w:marBottom w:val="0"/>
          <w:divBdr>
            <w:top w:val="none" w:sz="0" w:space="0" w:color="auto"/>
            <w:left w:val="none" w:sz="0" w:space="0" w:color="auto"/>
            <w:bottom w:val="none" w:sz="0" w:space="0" w:color="auto"/>
            <w:right w:val="none" w:sz="0" w:space="0" w:color="auto"/>
          </w:divBdr>
        </w:div>
        <w:div w:id="1968702730">
          <w:marLeft w:val="0"/>
          <w:marRight w:val="0"/>
          <w:marTop w:val="0"/>
          <w:marBottom w:val="0"/>
          <w:divBdr>
            <w:top w:val="none" w:sz="0" w:space="0" w:color="auto"/>
            <w:left w:val="none" w:sz="0" w:space="0" w:color="auto"/>
            <w:bottom w:val="none" w:sz="0" w:space="0" w:color="auto"/>
            <w:right w:val="none" w:sz="0" w:space="0" w:color="auto"/>
          </w:divBdr>
        </w:div>
        <w:div w:id="1667434977">
          <w:marLeft w:val="0"/>
          <w:marRight w:val="0"/>
          <w:marTop w:val="0"/>
          <w:marBottom w:val="0"/>
          <w:divBdr>
            <w:top w:val="none" w:sz="0" w:space="0" w:color="auto"/>
            <w:left w:val="none" w:sz="0" w:space="0" w:color="auto"/>
            <w:bottom w:val="none" w:sz="0" w:space="0" w:color="auto"/>
            <w:right w:val="none" w:sz="0" w:space="0" w:color="auto"/>
          </w:divBdr>
        </w:div>
        <w:div w:id="304744153">
          <w:marLeft w:val="0"/>
          <w:marRight w:val="0"/>
          <w:marTop w:val="0"/>
          <w:marBottom w:val="0"/>
          <w:divBdr>
            <w:top w:val="none" w:sz="0" w:space="0" w:color="auto"/>
            <w:left w:val="none" w:sz="0" w:space="0" w:color="auto"/>
            <w:bottom w:val="none" w:sz="0" w:space="0" w:color="auto"/>
            <w:right w:val="none" w:sz="0" w:space="0" w:color="auto"/>
          </w:divBdr>
        </w:div>
        <w:div w:id="1005547536">
          <w:marLeft w:val="0"/>
          <w:marRight w:val="0"/>
          <w:marTop w:val="0"/>
          <w:marBottom w:val="0"/>
          <w:divBdr>
            <w:top w:val="none" w:sz="0" w:space="0" w:color="auto"/>
            <w:left w:val="none" w:sz="0" w:space="0" w:color="auto"/>
            <w:bottom w:val="none" w:sz="0" w:space="0" w:color="auto"/>
            <w:right w:val="none" w:sz="0" w:space="0" w:color="auto"/>
          </w:divBdr>
        </w:div>
        <w:div w:id="1371955799">
          <w:marLeft w:val="0"/>
          <w:marRight w:val="0"/>
          <w:marTop w:val="0"/>
          <w:marBottom w:val="0"/>
          <w:divBdr>
            <w:top w:val="none" w:sz="0" w:space="0" w:color="auto"/>
            <w:left w:val="none" w:sz="0" w:space="0" w:color="auto"/>
            <w:bottom w:val="none" w:sz="0" w:space="0" w:color="auto"/>
            <w:right w:val="none" w:sz="0" w:space="0" w:color="auto"/>
          </w:divBdr>
        </w:div>
        <w:div w:id="1062022473">
          <w:marLeft w:val="0"/>
          <w:marRight w:val="0"/>
          <w:marTop w:val="0"/>
          <w:marBottom w:val="0"/>
          <w:divBdr>
            <w:top w:val="none" w:sz="0" w:space="0" w:color="auto"/>
            <w:left w:val="none" w:sz="0" w:space="0" w:color="auto"/>
            <w:bottom w:val="none" w:sz="0" w:space="0" w:color="auto"/>
            <w:right w:val="none" w:sz="0" w:space="0" w:color="auto"/>
          </w:divBdr>
        </w:div>
      </w:divsChild>
    </w:div>
    <w:div w:id="1864784732">
      <w:bodyDiv w:val="1"/>
      <w:marLeft w:val="0"/>
      <w:marRight w:val="0"/>
      <w:marTop w:val="0"/>
      <w:marBottom w:val="0"/>
      <w:divBdr>
        <w:top w:val="none" w:sz="0" w:space="0" w:color="auto"/>
        <w:left w:val="none" w:sz="0" w:space="0" w:color="auto"/>
        <w:bottom w:val="none" w:sz="0" w:space="0" w:color="auto"/>
        <w:right w:val="none" w:sz="0" w:space="0" w:color="auto"/>
      </w:divBdr>
    </w:div>
    <w:div w:id="1865245850">
      <w:bodyDiv w:val="1"/>
      <w:marLeft w:val="0"/>
      <w:marRight w:val="0"/>
      <w:marTop w:val="0"/>
      <w:marBottom w:val="0"/>
      <w:divBdr>
        <w:top w:val="none" w:sz="0" w:space="0" w:color="auto"/>
        <w:left w:val="none" w:sz="0" w:space="0" w:color="auto"/>
        <w:bottom w:val="none" w:sz="0" w:space="0" w:color="auto"/>
        <w:right w:val="none" w:sz="0" w:space="0" w:color="auto"/>
      </w:divBdr>
    </w:div>
    <w:div w:id="1868911535">
      <w:bodyDiv w:val="1"/>
      <w:marLeft w:val="0"/>
      <w:marRight w:val="0"/>
      <w:marTop w:val="0"/>
      <w:marBottom w:val="0"/>
      <w:divBdr>
        <w:top w:val="none" w:sz="0" w:space="0" w:color="auto"/>
        <w:left w:val="none" w:sz="0" w:space="0" w:color="auto"/>
        <w:bottom w:val="none" w:sz="0" w:space="0" w:color="auto"/>
        <w:right w:val="none" w:sz="0" w:space="0" w:color="auto"/>
      </w:divBdr>
    </w:div>
    <w:div w:id="1879778274">
      <w:bodyDiv w:val="1"/>
      <w:marLeft w:val="0"/>
      <w:marRight w:val="0"/>
      <w:marTop w:val="0"/>
      <w:marBottom w:val="0"/>
      <w:divBdr>
        <w:top w:val="none" w:sz="0" w:space="0" w:color="auto"/>
        <w:left w:val="none" w:sz="0" w:space="0" w:color="auto"/>
        <w:bottom w:val="none" w:sz="0" w:space="0" w:color="auto"/>
        <w:right w:val="none" w:sz="0" w:space="0" w:color="auto"/>
      </w:divBdr>
    </w:div>
    <w:div w:id="1891260005">
      <w:bodyDiv w:val="1"/>
      <w:marLeft w:val="0"/>
      <w:marRight w:val="0"/>
      <w:marTop w:val="0"/>
      <w:marBottom w:val="0"/>
      <w:divBdr>
        <w:top w:val="none" w:sz="0" w:space="0" w:color="auto"/>
        <w:left w:val="none" w:sz="0" w:space="0" w:color="auto"/>
        <w:bottom w:val="none" w:sz="0" w:space="0" w:color="auto"/>
        <w:right w:val="none" w:sz="0" w:space="0" w:color="auto"/>
      </w:divBdr>
    </w:div>
    <w:div w:id="1897743542">
      <w:bodyDiv w:val="1"/>
      <w:marLeft w:val="0"/>
      <w:marRight w:val="0"/>
      <w:marTop w:val="0"/>
      <w:marBottom w:val="0"/>
      <w:divBdr>
        <w:top w:val="none" w:sz="0" w:space="0" w:color="auto"/>
        <w:left w:val="none" w:sz="0" w:space="0" w:color="auto"/>
        <w:bottom w:val="none" w:sz="0" w:space="0" w:color="auto"/>
        <w:right w:val="none" w:sz="0" w:space="0" w:color="auto"/>
      </w:divBdr>
    </w:div>
    <w:div w:id="1900363091">
      <w:bodyDiv w:val="1"/>
      <w:marLeft w:val="0"/>
      <w:marRight w:val="0"/>
      <w:marTop w:val="0"/>
      <w:marBottom w:val="0"/>
      <w:divBdr>
        <w:top w:val="none" w:sz="0" w:space="0" w:color="auto"/>
        <w:left w:val="none" w:sz="0" w:space="0" w:color="auto"/>
        <w:bottom w:val="none" w:sz="0" w:space="0" w:color="auto"/>
        <w:right w:val="none" w:sz="0" w:space="0" w:color="auto"/>
      </w:divBdr>
    </w:div>
    <w:div w:id="1907376863">
      <w:bodyDiv w:val="1"/>
      <w:marLeft w:val="0"/>
      <w:marRight w:val="0"/>
      <w:marTop w:val="0"/>
      <w:marBottom w:val="0"/>
      <w:divBdr>
        <w:top w:val="none" w:sz="0" w:space="0" w:color="auto"/>
        <w:left w:val="none" w:sz="0" w:space="0" w:color="auto"/>
        <w:bottom w:val="none" w:sz="0" w:space="0" w:color="auto"/>
        <w:right w:val="none" w:sz="0" w:space="0" w:color="auto"/>
      </w:divBdr>
    </w:div>
    <w:div w:id="1921940233">
      <w:bodyDiv w:val="1"/>
      <w:marLeft w:val="0"/>
      <w:marRight w:val="0"/>
      <w:marTop w:val="0"/>
      <w:marBottom w:val="0"/>
      <w:divBdr>
        <w:top w:val="none" w:sz="0" w:space="0" w:color="auto"/>
        <w:left w:val="none" w:sz="0" w:space="0" w:color="auto"/>
        <w:bottom w:val="none" w:sz="0" w:space="0" w:color="auto"/>
        <w:right w:val="none" w:sz="0" w:space="0" w:color="auto"/>
      </w:divBdr>
    </w:div>
    <w:div w:id="1941908805">
      <w:bodyDiv w:val="1"/>
      <w:marLeft w:val="0"/>
      <w:marRight w:val="0"/>
      <w:marTop w:val="0"/>
      <w:marBottom w:val="0"/>
      <w:divBdr>
        <w:top w:val="none" w:sz="0" w:space="0" w:color="auto"/>
        <w:left w:val="none" w:sz="0" w:space="0" w:color="auto"/>
        <w:bottom w:val="none" w:sz="0" w:space="0" w:color="auto"/>
        <w:right w:val="none" w:sz="0" w:space="0" w:color="auto"/>
      </w:divBdr>
    </w:div>
    <w:div w:id="1961758231">
      <w:bodyDiv w:val="1"/>
      <w:marLeft w:val="0"/>
      <w:marRight w:val="0"/>
      <w:marTop w:val="0"/>
      <w:marBottom w:val="0"/>
      <w:divBdr>
        <w:top w:val="none" w:sz="0" w:space="0" w:color="auto"/>
        <w:left w:val="none" w:sz="0" w:space="0" w:color="auto"/>
        <w:bottom w:val="none" w:sz="0" w:space="0" w:color="auto"/>
        <w:right w:val="none" w:sz="0" w:space="0" w:color="auto"/>
      </w:divBdr>
    </w:div>
    <w:div w:id="1962951939">
      <w:bodyDiv w:val="1"/>
      <w:marLeft w:val="0"/>
      <w:marRight w:val="0"/>
      <w:marTop w:val="0"/>
      <w:marBottom w:val="0"/>
      <w:divBdr>
        <w:top w:val="none" w:sz="0" w:space="0" w:color="auto"/>
        <w:left w:val="none" w:sz="0" w:space="0" w:color="auto"/>
        <w:bottom w:val="none" w:sz="0" w:space="0" w:color="auto"/>
        <w:right w:val="none" w:sz="0" w:space="0" w:color="auto"/>
      </w:divBdr>
    </w:div>
    <w:div w:id="1963337522">
      <w:bodyDiv w:val="1"/>
      <w:marLeft w:val="0"/>
      <w:marRight w:val="0"/>
      <w:marTop w:val="0"/>
      <w:marBottom w:val="0"/>
      <w:divBdr>
        <w:top w:val="none" w:sz="0" w:space="0" w:color="auto"/>
        <w:left w:val="none" w:sz="0" w:space="0" w:color="auto"/>
        <w:bottom w:val="none" w:sz="0" w:space="0" w:color="auto"/>
        <w:right w:val="none" w:sz="0" w:space="0" w:color="auto"/>
      </w:divBdr>
    </w:div>
    <w:div w:id="1963874530">
      <w:bodyDiv w:val="1"/>
      <w:marLeft w:val="0"/>
      <w:marRight w:val="0"/>
      <w:marTop w:val="0"/>
      <w:marBottom w:val="0"/>
      <w:divBdr>
        <w:top w:val="none" w:sz="0" w:space="0" w:color="auto"/>
        <w:left w:val="none" w:sz="0" w:space="0" w:color="auto"/>
        <w:bottom w:val="none" w:sz="0" w:space="0" w:color="auto"/>
        <w:right w:val="none" w:sz="0" w:space="0" w:color="auto"/>
      </w:divBdr>
    </w:div>
    <w:div w:id="1966349978">
      <w:bodyDiv w:val="1"/>
      <w:marLeft w:val="0"/>
      <w:marRight w:val="0"/>
      <w:marTop w:val="0"/>
      <w:marBottom w:val="0"/>
      <w:divBdr>
        <w:top w:val="none" w:sz="0" w:space="0" w:color="auto"/>
        <w:left w:val="none" w:sz="0" w:space="0" w:color="auto"/>
        <w:bottom w:val="none" w:sz="0" w:space="0" w:color="auto"/>
        <w:right w:val="none" w:sz="0" w:space="0" w:color="auto"/>
      </w:divBdr>
      <w:divsChild>
        <w:div w:id="1955166725">
          <w:marLeft w:val="0"/>
          <w:marRight w:val="0"/>
          <w:marTop w:val="60"/>
          <w:marBottom w:val="60"/>
          <w:divBdr>
            <w:top w:val="none" w:sz="0" w:space="0" w:color="auto"/>
            <w:left w:val="none" w:sz="0" w:space="0" w:color="auto"/>
            <w:bottom w:val="none" w:sz="0" w:space="0" w:color="auto"/>
            <w:right w:val="none" w:sz="0" w:space="0" w:color="auto"/>
          </w:divBdr>
        </w:div>
        <w:div w:id="2062751952">
          <w:blockQuote w:val="1"/>
          <w:marLeft w:val="0"/>
          <w:marRight w:val="0"/>
          <w:marTop w:val="240"/>
          <w:marBottom w:val="240"/>
          <w:divBdr>
            <w:top w:val="none" w:sz="0" w:space="0" w:color="auto"/>
            <w:left w:val="none" w:sz="0" w:space="0" w:color="auto"/>
            <w:bottom w:val="none" w:sz="0" w:space="0" w:color="auto"/>
            <w:right w:val="none" w:sz="0" w:space="0" w:color="auto"/>
          </w:divBdr>
          <w:divsChild>
            <w:div w:id="106387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425937">
      <w:bodyDiv w:val="1"/>
      <w:marLeft w:val="0"/>
      <w:marRight w:val="0"/>
      <w:marTop w:val="0"/>
      <w:marBottom w:val="0"/>
      <w:divBdr>
        <w:top w:val="none" w:sz="0" w:space="0" w:color="auto"/>
        <w:left w:val="none" w:sz="0" w:space="0" w:color="auto"/>
        <w:bottom w:val="none" w:sz="0" w:space="0" w:color="auto"/>
        <w:right w:val="none" w:sz="0" w:space="0" w:color="auto"/>
      </w:divBdr>
    </w:div>
    <w:div w:id="1973900827">
      <w:bodyDiv w:val="1"/>
      <w:marLeft w:val="0"/>
      <w:marRight w:val="0"/>
      <w:marTop w:val="0"/>
      <w:marBottom w:val="0"/>
      <w:divBdr>
        <w:top w:val="none" w:sz="0" w:space="0" w:color="auto"/>
        <w:left w:val="none" w:sz="0" w:space="0" w:color="auto"/>
        <w:bottom w:val="none" w:sz="0" w:space="0" w:color="auto"/>
        <w:right w:val="none" w:sz="0" w:space="0" w:color="auto"/>
      </w:divBdr>
    </w:div>
    <w:div w:id="1995791135">
      <w:bodyDiv w:val="1"/>
      <w:marLeft w:val="0"/>
      <w:marRight w:val="0"/>
      <w:marTop w:val="0"/>
      <w:marBottom w:val="0"/>
      <w:divBdr>
        <w:top w:val="none" w:sz="0" w:space="0" w:color="auto"/>
        <w:left w:val="none" w:sz="0" w:space="0" w:color="auto"/>
        <w:bottom w:val="none" w:sz="0" w:space="0" w:color="auto"/>
        <w:right w:val="none" w:sz="0" w:space="0" w:color="auto"/>
      </w:divBdr>
    </w:div>
    <w:div w:id="1995913315">
      <w:bodyDiv w:val="1"/>
      <w:marLeft w:val="0"/>
      <w:marRight w:val="0"/>
      <w:marTop w:val="0"/>
      <w:marBottom w:val="0"/>
      <w:divBdr>
        <w:top w:val="none" w:sz="0" w:space="0" w:color="auto"/>
        <w:left w:val="none" w:sz="0" w:space="0" w:color="auto"/>
        <w:bottom w:val="none" w:sz="0" w:space="0" w:color="auto"/>
        <w:right w:val="none" w:sz="0" w:space="0" w:color="auto"/>
      </w:divBdr>
    </w:div>
    <w:div w:id="2014065283">
      <w:bodyDiv w:val="1"/>
      <w:marLeft w:val="0"/>
      <w:marRight w:val="0"/>
      <w:marTop w:val="0"/>
      <w:marBottom w:val="0"/>
      <w:divBdr>
        <w:top w:val="none" w:sz="0" w:space="0" w:color="auto"/>
        <w:left w:val="none" w:sz="0" w:space="0" w:color="auto"/>
        <w:bottom w:val="none" w:sz="0" w:space="0" w:color="auto"/>
        <w:right w:val="none" w:sz="0" w:space="0" w:color="auto"/>
      </w:divBdr>
    </w:div>
    <w:div w:id="2018269085">
      <w:bodyDiv w:val="1"/>
      <w:marLeft w:val="0"/>
      <w:marRight w:val="0"/>
      <w:marTop w:val="0"/>
      <w:marBottom w:val="0"/>
      <w:divBdr>
        <w:top w:val="none" w:sz="0" w:space="0" w:color="auto"/>
        <w:left w:val="none" w:sz="0" w:space="0" w:color="auto"/>
        <w:bottom w:val="none" w:sz="0" w:space="0" w:color="auto"/>
        <w:right w:val="none" w:sz="0" w:space="0" w:color="auto"/>
      </w:divBdr>
    </w:div>
    <w:div w:id="2045053271">
      <w:bodyDiv w:val="1"/>
      <w:marLeft w:val="0"/>
      <w:marRight w:val="0"/>
      <w:marTop w:val="0"/>
      <w:marBottom w:val="0"/>
      <w:divBdr>
        <w:top w:val="none" w:sz="0" w:space="0" w:color="auto"/>
        <w:left w:val="none" w:sz="0" w:space="0" w:color="auto"/>
        <w:bottom w:val="none" w:sz="0" w:space="0" w:color="auto"/>
        <w:right w:val="none" w:sz="0" w:space="0" w:color="auto"/>
      </w:divBdr>
    </w:div>
    <w:div w:id="2053070238">
      <w:bodyDiv w:val="1"/>
      <w:marLeft w:val="0"/>
      <w:marRight w:val="0"/>
      <w:marTop w:val="0"/>
      <w:marBottom w:val="0"/>
      <w:divBdr>
        <w:top w:val="none" w:sz="0" w:space="0" w:color="auto"/>
        <w:left w:val="none" w:sz="0" w:space="0" w:color="auto"/>
        <w:bottom w:val="none" w:sz="0" w:space="0" w:color="auto"/>
        <w:right w:val="none" w:sz="0" w:space="0" w:color="auto"/>
      </w:divBdr>
    </w:div>
    <w:div w:id="2055227241">
      <w:bodyDiv w:val="1"/>
      <w:marLeft w:val="0"/>
      <w:marRight w:val="0"/>
      <w:marTop w:val="0"/>
      <w:marBottom w:val="0"/>
      <w:divBdr>
        <w:top w:val="none" w:sz="0" w:space="0" w:color="auto"/>
        <w:left w:val="none" w:sz="0" w:space="0" w:color="auto"/>
        <w:bottom w:val="none" w:sz="0" w:space="0" w:color="auto"/>
        <w:right w:val="none" w:sz="0" w:space="0" w:color="auto"/>
      </w:divBdr>
    </w:div>
    <w:div w:id="2078744707">
      <w:bodyDiv w:val="1"/>
      <w:marLeft w:val="0"/>
      <w:marRight w:val="0"/>
      <w:marTop w:val="0"/>
      <w:marBottom w:val="0"/>
      <w:divBdr>
        <w:top w:val="none" w:sz="0" w:space="0" w:color="auto"/>
        <w:left w:val="none" w:sz="0" w:space="0" w:color="auto"/>
        <w:bottom w:val="none" w:sz="0" w:space="0" w:color="auto"/>
        <w:right w:val="none" w:sz="0" w:space="0" w:color="auto"/>
      </w:divBdr>
    </w:div>
    <w:div w:id="2098014182">
      <w:bodyDiv w:val="1"/>
      <w:marLeft w:val="0"/>
      <w:marRight w:val="0"/>
      <w:marTop w:val="0"/>
      <w:marBottom w:val="0"/>
      <w:divBdr>
        <w:top w:val="none" w:sz="0" w:space="0" w:color="auto"/>
        <w:left w:val="none" w:sz="0" w:space="0" w:color="auto"/>
        <w:bottom w:val="none" w:sz="0" w:space="0" w:color="auto"/>
        <w:right w:val="none" w:sz="0" w:space="0" w:color="auto"/>
      </w:divBdr>
    </w:div>
    <w:div w:id="2098364106">
      <w:bodyDiv w:val="1"/>
      <w:marLeft w:val="0"/>
      <w:marRight w:val="0"/>
      <w:marTop w:val="0"/>
      <w:marBottom w:val="0"/>
      <w:divBdr>
        <w:top w:val="none" w:sz="0" w:space="0" w:color="auto"/>
        <w:left w:val="none" w:sz="0" w:space="0" w:color="auto"/>
        <w:bottom w:val="none" w:sz="0" w:space="0" w:color="auto"/>
        <w:right w:val="none" w:sz="0" w:space="0" w:color="auto"/>
      </w:divBdr>
    </w:div>
    <w:div w:id="2110732866">
      <w:bodyDiv w:val="1"/>
      <w:marLeft w:val="0"/>
      <w:marRight w:val="0"/>
      <w:marTop w:val="0"/>
      <w:marBottom w:val="0"/>
      <w:divBdr>
        <w:top w:val="none" w:sz="0" w:space="0" w:color="auto"/>
        <w:left w:val="none" w:sz="0" w:space="0" w:color="auto"/>
        <w:bottom w:val="none" w:sz="0" w:space="0" w:color="auto"/>
        <w:right w:val="none" w:sz="0" w:space="0" w:color="auto"/>
      </w:divBdr>
    </w:div>
    <w:div w:id="2117600984">
      <w:bodyDiv w:val="1"/>
      <w:marLeft w:val="0"/>
      <w:marRight w:val="0"/>
      <w:marTop w:val="0"/>
      <w:marBottom w:val="0"/>
      <w:divBdr>
        <w:top w:val="none" w:sz="0" w:space="0" w:color="auto"/>
        <w:left w:val="none" w:sz="0" w:space="0" w:color="auto"/>
        <w:bottom w:val="none" w:sz="0" w:space="0" w:color="auto"/>
        <w:right w:val="none" w:sz="0" w:space="0" w:color="auto"/>
      </w:divBdr>
    </w:div>
    <w:div w:id="2121417027">
      <w:bodyDiv w:val="1"/>
      <w:marLeft w:val="0"/>
      <w:marRight w:val="0"/>
      <w:marTop w:val="0"/>
      <w:marBottom w:val="0"/>
      <w:divBdr>
        <w:top w:val="none" w:sz="0" w:space="0" w:color="auto"/>
        <w:left w:val="none" w:sz="0" w:space="0" w:color="auto"/>
        <w:bottom w:val="none" w:sz="0" w:space="0" w:color="auto"/>
        <w:right w:val="none" w:sz="0" w:space="0" w:color="auto"/>
      </w:divBdr>
    </w:div>
    <w:div w:id="2129158571">
      <w:bodyDiv w:val="1"/>
      <w:marLeft w:val="0"/>
      <w:marRight w:val="0"/>
      <w:marTop w:val="0"/>
      <w:marBottom w:val="0"/>
      <w:divBdr>
        <w:top w:val="none" w:sz="0" w:space="0" w:color="auto"/>
        <w:left w:val="none" w:sz="0" w:space="0" w:color="auto"/>
        <w:bottom w:val="none" w:sz="0" w:space="0" w:color="auto"/>
        <w:right w:val="none" w:sz="0" w:space="0" w:color="auto"/>
      </w:divBdr>
    </w:div>
    <w:div w:id="2137674003">
      <w:bodyDiv w:val="1"/>
      <w:marLeft w:val="0"/>
      <w:marRight w:val="0"/>
      <w:marTop w:val="0"/>
      <w:marBottom w:val="0"/>
      <w:divBdr>
        <w:top w:val="none" w:sz="0" w:space="0" w:color="auto"/>
        <w:left w:val="none" w:sz="0" w:space="0" w:color="auto"/>
        <w:bottom w:val="none" w:sz="0" w:space="0" w:color="auto"/>
        <w:right w:val="none" w:sz="0" w:space="0" w:color="auto"/>
      </w:divBdr>
    </w:div>
    <w:div w:id="214060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oproject.nl/depurmer" TargetMode="External"/><Relationship Id="rId18" Type="http://schemas.openxmlformats.org/officeDocument/2006/relationships/hyperlink" Target="https://www.hhnk.nl/verbetering-boezemkade-de-gors-vurige-staart" TargetMode="External"/><Relationship Id="rId26" Type="http://schemas.openxmlformats.org/officeDocument/2006/relationships/hyperlink" Target="https://www.zangedam.nl/" TargetMode="External"/><Relationship Id="rId21" Type="http://schemas.openxmlformats.org/officeDocument/2006/relationships/hyperlink" Target="https://www.speelkraam.nl/openingstijden/" TargetMode="External"/><Relationship Id="rId34"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rijkswaterstaat.nl/wegen/projectenoverzicht/a10-onderhoud-2e-coentunnel" TargetMode="External"/><Relationship Id="rId25" Type="http://schemas.openxmlformats.org/officeDocument/2006/relationships/hyperlink" Target="http://nederlandsmarionettentheater.nl/agenda.htm" TargetMode="External"/><Relationship Id="rId33" Type="http://schemas.openxmlformats.org/officeDocument/2006/relationships/hyperlink" Target="https://edamsmuseum.nl/tentoonstellingen/zeevarend-edam/" TargetMode="External"/><Relationship Id="rId2" Type="http://schemas.openxmlformats.org/officeDocument/2006/relationships/numbering" Target="numbering.xml"/><Relationship Id="rId16" Type="http://schemas.openxmlformats.org/officeDocument/2006/relationships/hyperlink" Target="https://zuidas.nl/actuele-hinder/" TargetMode="External"/><Relationship Id="rId20" Type="http://schemas.openxmlformats.org/officeDocument/2006/relationships/hyperlink" Target="https://purvak.nl/"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piano-edam.nl/" TargetMode="External"/><Relationship Id="rId32" Type="http://schemas.openxmlformats.org/officeDocument/2006/relationships/hyperlink" Target="https://www.purmerendsmuseum.n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bijenteeltverenigingbeemster.nl/beemster-bijenmarkt" TargetMode="External"/><Relationship Id="rId28" Type="http://schemas.openxmlformats.org/officeDocument/2006/relationships/hyperlink" Target="https://www.gekmin.nl/"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tatic1.squarespace.com/static/631efc7d2f2ed14cbe3ccd1b/t/67ebd1a9909a7b15b4953cbd/1743507895341/P04408_Strategische+gebiedsvisie+de+Purmer_20250401+met+amendementen.pdf" TargetMode="External"/><Relationship Id="rId22" Type="http://schemas.openxmlformats.org/officeDocument/2006/relationships/hyperlink" Target="https://www.covz.nl/" TargetMode="External"/><Relationship Id="rId27" Type="http://schemas.openxmlformats.org/officeDocument/2006/relationships/hyperlink" Target="https://www.mirjamharp.com/" TargetMode="External"/><Relationship Id="rId30" Type="http://schemas.openxmlformats.org/officeDocument/2006/relationships/hyperlink" Target="https://www.reuring.com/"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7341F-24A8-4C68-A831-0A4CC94F9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2812</Words>
  <Characters>15471</Characters>
  <Application>Microsoft Office Word</Application>
  <DocSecurity>0</DocSecurity>
  <Lines>128</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Purmerkerk de Purmer</dc:creator>
  <cp:keywords/>
  <dc:description/>
  <cp:lastModifiedBy>annelies</cp:lastModifiedBy>
  <cp:revision>2</cp:revision>
  <cp:lastPrinted>2025-03-28T11:35:00Z</cp:lastPrinted>
  <dcterms:created xsi:type="dcterms:W3CDTF">2025-04-25T09:33:00Z</dcterms:created>
  <dcterms:modified xsi:type="dcterms:W3CDTF">2025-04-25T09:33:00Z</dcterms:modified>
</cp:coreProperties>
</file>